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35E" w:rsidRPr="00FE7910" w:rsidRDefault="00AA535E">
      <w:pPr>
        <w:rPr>
          <w:rFonts w:ascii="Arial" w:hAnsi="Arial" w:cs="Arial"/>
        </w:rPr>
      </w:pPr>
      <w:r w:rsidRPr="00FE7910">
        <w:rPr>
          <w:rFonts w:ascii="Arial" w:hAnsi="Arial" w:cs="Arial"/>
          <w:noProof/>
        </w:rPr>
        <w:drawing>
          <wp:anchor distT="0" distB="0" distL="114300" distR="114300" simplePos="0" relativeHeight="251659264" behindDoc="1" locked="0" layoutInCell="1" allowOverlap="1" wp14:anchorId="57CE014D" wp14:editId="1514D592">
            <wp:simplePos x="0" y="0"/>
            <wp:positionH relativeFrom="page">
              <wp:align>left</wp:align>
            </wp:positionH>
            <wp:positionV relativeFrom="paragraph">
              <wp:posOffset>-904875</wp:posOffset>
            </wp:positionV>
            <wp:extent cx="7618095" cy="10744200"/>
            <wp:effectExtent l="0" t="0" r="1905" b="0"/>
            <wp:wrapNone/>
            <wp:docPr id="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8095" cy="1074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910">
        <w:rPr>
          <w:rFonts w:ascii="Arial" w:hAnsi="Arial" w:cs="Arial"/>
          <w:noProof/>
        </w:rPr>
        <mc:AlternateContent>
          <mc:Choice Requires="wps">
            <w:drawing>
              <wp:anchor distT="0" distB="0" distL="114300" distR="114300" simplePos="0" relativeHeight="251665408" behindDoc="1" locked="0" layoutInCell="0" allowOverlap="1" wp14:anchorId="7027A073" wp14:editId="3B436220">
                <wp:simplePos x="0" y="0"/>
                <wp:positionH relativeFrom="margin">
                  <wp:align>center</wp:align>
                </wp:positionH>
                <wp:positionV relativeFrom="page">
                  <wp:posOffset>9458325</wp:posOffset>
                </wp:positionV>
                <wp:extent cx="7267575" cy="914400"/>
                <wp:effectExtent l="0" t="0" r="0" b="0"/>
                <wp:wrapNone/>
                <wp:docPr id="2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14400"/>
                        </a:xfrm>
                        <a:prstGeom prst="rect">
                          <a:avLst/>
                        </a:prstGeom>
                        <a:solidFill>
                          <a:schemeClr val="bg1">
                            <a:lumMod val="50000"/>
                            <a:alpha val="0"/>
                          </a:schemeClr>
                        </a:solidFill>
                        <a:ln>
                          <a:noFill/>
                        </a:ln>
                        <a:effectLst/>
                        <a:extLst/>
                      </wps:spPr>
                      <wps:txbx>
                        <w:txbxContent>
                          <w:p w:rsidR="00AA535E" w:rsidRDefault="00AA535E" w:rsidP="00AA535E">
                            <w:pPr>
                              <w:contextualSpacing/>
                              <w:rPr>
                                <w:rFonts w:cstheme="minorHAnsi"/>
                                <w:bCs/>
                                <w:color w:val="FFFFFF" w:themeColor="background1"/>
                                <w:spacing w:val="60"/>
                                <w:sz w:val="20"/>
                                <w:szCs w:val="20"/>
                              </w:rPr>
                            </w:pPr>
                            <w:r>
                              <w:rPr>
                                <w:rFonts w:cstheme="minorHAnsi"/>
                                <w:bCs/>
                                <w:color w:val="FFFFFF" w:themeColor="background1"/>
                                <w:spacing w:val="60"/>
                                <w:sz w:val="20"/>
                                <w:szCs w:val="20"/>
                              </w:rPr>
                              <w:t>Instituut voor Sportstudies   -  Hanze Hogeschool te Groningen</w:t>
                            </w:r>
                          </w:p>
                          <w:p w:rsidR="00AA535E" w:rsidRDefault="00AA535E" w:rsidP="00AA535E">
                            <w:pPr>
                              <w:contextualSpacing/>
                              <w:rPr>
                                <w:rFonts w:cstheme="minorHAnsi"/>
                                <w:bCs/>
                                <w:color w:val="FFFFFF" w:themeColor="background1"/>
                                <w:spacing w:val="60"/>
                                <w:sz w:val="20"/>
                                <w:szCs w:val="20"/>
                              </w:rPr>
                            </w:pPr>
                            <w:r>
                              <w:rPr>
                                <w:rFonts w:cstheme="minorHAnsi"/>
                                <w:bCs/>
                                <w:color w:val="FFFFFF" w:themeColor="background1"/>
                                <w:spacing w:val="60"/>
                                <w:sz w:val="20"/>
                                <w:szCs w:val="20"/>
                              </w:rPr>
                              <w:t>Henri Klijnstra</w:t>
                            </w:r>
                            <w:r>
                              <w:rPr>
                                <w:rFonts w:cstheme="minorHAnsi"/>
                                <w:bCs/>
                                <w:color w:val="FFFFFF" w:themeColor="background1"/>
                                <w:spacing w:val="60"/>
                                <w:sz w:val="20"/>
                                <w:szCs w:val="20"/>
                              </w:rPr>
                              <w:tab/>
                              <w:t>-</w:t>
                            </w:r>
                            <w:r>
                              <w:rPr>
                                <w:rFonts w:cstheme="minorHAnsi"/>
                                <w:bCs/>
                                <w:color w:val="FFFFFF" w:themeColor="background1"/>
                                <w:spacing w:val="60"/>
                                <w:sz w:val="20"/>
                                <w:szCs w:val="20"/>
                              </w:rPr>
                              <w:tab/>
                            </w:r>
                            <w:hyperlink r:id="rId7" w:history="1">
                              <w:r w:rsidRPr="00812FA1">
                                <w:rPr>
                                  <w:rStyle w:val="Hyperlink"/>
                                  <w:rFonts w:cstheme="minorHAnsi"/>
                                  <w:spacing w:val="60"/>
                                  <w:sz w:val="20"/>
                                  <w:szCs w:val="20"/>
                                </w:rPr>
                                <w:t>h.klijnstra@st.hanze.nl</w:t>
                              </w:r>
                            </w:hyperlink>
                            <w:r>
                              <w:rPr>
                                <w:rFonts w:cstheme="minorHAnsi"/>
                                <w:bCs/>
                                <w:color w:val="FFFFFF" w:themeColor="background1"/>
                                <w:spacing w:val="60"/>
                                <w:sz w:val="20"/>
                                <w:szCs w:val="20"/>
                              </w:rPr>
                              <w:tab/>
                            </w:r>
                            <w:r>
                              <w:rPr>
                                <w:rFonts w:cstheme="minorHAnsi"/>
                                <w:bCs/>
                                <w:color w:val="FFFFFF" w:themeColor="background1"/>
                                <w:spacing w:val="60"/>
                                <w:sz w:val="20"/>
                                <w:szCs w:val="20"/>
                              </w:rPr>
                              <w:tab/>
                              <w:t>-</w:t>
                            </w:r>
                            <w:r>
                              <w:rPr>
                                <w:rFonts w:cstheme="minorHAnsi"/>
                                <w:bCs/>
                                <w:color w:val="FFFFFF" w:themeColor="background1"/>
                                <w:spacing w:val="60"/>
                                <w:sz w:val="20"/>
                                <w:szCs w:val="20"/>
                              </w:rPr>
                              <w:tab/>
                              <w:t>06-14530268</w:t>
                            </w:r>
                          </w:p>
                        </w:txbxContent>
                      </wps:txbx>
                      <wps:bodyPr rot="0" vert="horz" wrap="square" lIns="228600" tIns="228600" rIns="9144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27A073" id="Rectangle 79" o:spid="_x0000_s1026" style="position:absolute;margin-left:0;margin-top:744.75pt;width:572.25pt;height:1in;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" o:allowincell="f" fillcolor="#7f7f7f [1612]" stroked="f">
                <v:fill opacity="0"/>
                <v:textbox inset="18pt,18pt,1in,18pt">
                  <w:txbxContent>
                    <w:p w:rsidR="00AA535E" w:rsidRDefault="00AA535E" w:rsidP="00AA535E">
                      <w:pPr>
                        <w:contextualSpacing/>
                        <w:rPr>
                          <w:rFonts w:cstheme="minorHAnsi"/>
                          <w:bCs/>
                          <w:color w:val="FFFFFF" w:themeColor="background1"/>
                          <w:spacing w:val="60"/>
                          <w:sz w:val="20"/>
                          <w:szCs w:val="20"/>
                        </w:rPr>
                      </w:pPr>
                      <w:r>
                        <w:rPr>
                          <w:rFonts w:cstheme="minorHAnsi"/>
                          <w:bCs/>
                          <w:color w:val="FFFFFF" w:themeColor="background1"/>
                          <w:spacing w:val="60"/>
                          <w:sz w:val="20"/>
                          <w:szCs w:val="20"/>
                        </w:rPr>
                        <w:t>Instituut voor Sportstudies   -  Hanze Hogeschool te Groningen</w:t>
                      </w:r>
                    </w:p>
                    <w:p w:rsidR="00AA535E" w:rsidRDefault="00AA535E" w:rsidP="00AA535E">
                      <w:pPr>
                        <w:contextualSpacing/>
                        <w:rPr>
                          <w:rFonts w:cstheme="minorHAnsi"/>
                          <w:bCs/>
                          <w:color w:val="FFFFFF" w:themeColor="background1"/>
                          <w:spacing w:val="60"/>
                          <w:sz w:val="20"/>
                          <w:szCs w:val="20"/>
                        </w:rPr>
                      </w:pPr>
                      <w:r>
                        <w:rPr>
                          <w:rFonts w:cstheme="minorHAnsi"/>
                          <w:bCs/>
                          <w:color w:val="FFFFFF" w:themeColor="background1"/>
                          <w:spacing w:val="60"/>
                          <w:sz w:val="20"/>
                          <w:szCs w:val="20"/>
                        </w:rPr>
                        <w:t>Henri Klijnstra</w:t>
                      </w:r>
                      <w:r>
                        <w:rPr>
                          <w:rFonts w:cstheme="minorHAnsi"/>
                          <w:bCs/>
                          <w:color w:val="FFFFFF" w:themeColor="background1"/>
                          <w:spacing w:val="60"/>
                          <w:sz w:val="20"/>
                          <w:szCs w:val="20"/>
                        </w:rPr>
                        <w:tab/>
                        <w:t>-</w:t>
                      </w:r>
                      <w:r>
                        <w:rPr>
                          <w:rFonts w:cstheme="minorHAnsi"/>
                          <w:bCs/>
                          <w:color w:val="FFFFFF" w:themeColor="background1"/>
                          <w:spacing w:val="60"/>
                          <w:sz w:val="20"/>
                          <w:szCs w:val="20"/>
                        </w:rPr>
                        <w:tab/>
                      </w:r>
                      <w:hyperlink r:id="rId8" w:history="1">
                        <w:r w:rsidRPr="00812FA1">
                          <w:rPr>
                            <w:rStyle w:val="Hyperlink"/>
                            <w:rFonts w:cstheme="minorHAnsi"/>
                            <w:spacing w:val="60"/>
                            <w:sz w:val="20"/>
                            <w:szCs w:val="20"/>
                          </w:rPr>
                          <w:t>h.klijnstra@st.hanze.nl</w:t>
                        </w:r>
                      </w:hyperlink>
                      <w:r>
                        <w:rPr>
                          <w:rFonts w:cstheme="minorHAnsi"/>
                          <w:bCs/>
                          <w:color w:val="FFFFFF" w:themeColor="background1"/>
                          <w:spacing w:val="60"/>
                          <w:sz w:val="20"/>
                          <w:szCs w:val="20"/>
                        </w:rPr>
                        <w:tab/>
                      </w:r>
                      <w:r>
                        <w:rPr>
                          <w:rFonts w:cstheme="minorHAnsi"/>
                          <w:bCs/>
                          <w:color w:val="FFFFFF" w:themeColor="background1"/>
                          <w:spacing w:val="60"/>
                          <w:sz w:val="20"/>
                          <w:szCs w:val="20"/>
                        </w:rPr>
                        <w:tab/>
                        <w:t>-</w:t>
                      </w:r>
                      <w:r>
                        <w:rPr>
                          <w:rFonts w:cstheme="minorHAnsi"/>
                          <w:bCs/>
                          <w:color w:val="FFFFFF" w:themeColor="background1"/>
                          <w:spacing w:val="60"/>
                          <w:sz w:val="20"/>
                          <w:szCs w:val="20"/>
                        </w:rPr>
                        <w:tab/>
                        <w:t>06-14530268</w:t>
                      </w:r>
                    </w:p>
                  </w:txbxContent>
                </v:textbox>
                <w10:wrap anchorx="margin" anchory="page"/>
              </v:rect>
            </w:pict>
          </mc:Fallback>
        </mc:AlternateContent>
      </w:r>
      <w:r w:rsidRPr="00FE7910">
        <w:rPr>
          <w:rFonts w:ascii="Arial" w:hAnsi="Arial" w:cs="Arial"/>
          <w:noProof/>
        </w:rPr>
        <mc:AlternateContent>
          <mc:Choice Requires="wps">
            <w:drawing>
              <wp:anchor distT="0" distB="0" distL="114300" distR="114300" simplePos="0" relativeHeight="251663360" behindDoc="0" locked="0" layoutInCell="1" allowOverlap="1" wp14:anchorId="387FC4D2" wp14:editId="18AE7965">
                <wp:simplePos x="0" y="0"/>
                <wp:positionH relativeFrom="margin">
                  <wp:align>center</wp:align>
                </wp:positionH>
                <wp:positionV relativeFrom="paragraph">
                  <wp:posOffset>5372100</wp:posOffset>
                </wp:positionV>
                <wp:extent cx="6057900" cy="942975"/>
                <wp:effectExtent l="0" t="0" r="0" b="9525"/>
                <wp:wrapSquare wrapText="bothSides"/>
                <wp:docPr id="24" name="Tekstvak 24"/>
                <wp:cNvGraphicFramePr/>
                <a:graphic xmlns:a="http://schemas.openxmlformats.org/drawingml/2006/main">
                  <a:graphicData uri="http://schemas.microsoft.com/office/word/2010/wordprocessingShape">
                    <wps:wsp>
                      <wps:cNvSpPr txBox="1"/>
                      <wps:spPr>
                        <a:xfrm>
                          <a:off x="0" y="0"/>
                          <a:ext cx="6057900" cy="9429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A535E" w:rsidRPr="00ED7BBB" w:rsidRDefault="00AA535E" w:rsidP="00AA535E">
                            <w:pPr>
                              <w:pStyle w:val="Titel"/>
                              <w:jc w:val="center"/>
                              <w:rPr>
                                <w:rFonts w:ascii="Bookman Old Style" w:hAnsi="Bookman Old Style"/>
                                <w:i/>
                                <w:color w:val="auto"/>
                              </w:rPr>
                            </w:pPr>
                            <w:r>
                              <w:rPr>
                                <w:rFonts w:ascii="Bookman Old Style" w:hAnsi="Bookman Old Style"/>
                                <w:i/>
                                <w:color w:val="auto"/>
                              </w:rPr>
                              <w:t>Stage: Hoe wordt het SGC weer een werkleerplek?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FC4D2" id="_x0000_t202" coordsize="21600,21600" o:spt="202" path="m,l,21600r21600,l21600,xe">
                <v:stroke joinstyle="miter"/>
                <v:path gradientshapeok="t" o:connecttype="rect"/>
              </v:shapetype>
              <v:shape id="Tekstvak 24" o:spid="_x0000_s1027" type="#_x0000_t202" style="position:absolute;margin-left:0;margin-top:423pt;width:477pt;height:7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" filled="f" stroked="f">
                <v:textbox>
                  <w:txbxContent>
                    <w:p w:rsidR="00AA535E" w:rsidRPr="00ED7BBB" w:rsidRDefault="00AA535E" w:rsidP="00AA535E">
                      <w:pPr>
                        <w:pStyle w:val="Titel"/>
                        <w:jc w:val="center"/>
                        <w:rPr>
                          <w:rFonts w:ascii="Bookman Old Style" w:hAnsi="Bookman Old Style"/>
                          <w:i/>
                          <w:color w:val="auto"/>
                        </w:rPr>
                      </w:pPr>
                      <w:r>
                        <w:rPr>
                          <w:rFonts w:ascii="Bookman Old Style" w:hAnsi="Bookman Old Style"/>
                          <w:i/>
                          <w:color w:val="auto"/>
                        </w:rPr>
                        <w:t>Stage: Hoe wordt het SGC weer een werkleerplek?</w:t>
                      </w:r>
                    </w:p>
                  </w:txbxContent>
                </v:textbox>
                <w10:wrap type="square" anchorx="margin"/>
              </v:shape>
            </w:pict>
          </mc:Fallback>
        </mc:AlternateContent>
      </w:r>
      <w:r w:rsidRPr="00FE7910">
        <w:rPr>
          <w:rFonts w:ascii="Arial" w:hAnsi="Arial" w:cs="Arial"/>
          <w:noProof/>
        </w:rPr>
        <mc:AlternateContent>
          <mc:Choice Requires="wps">
            <w:drawing>
              <wp:anchor distT="0" distB="0" distL="114300" distR="114300" simplePos="0" relativeHeight="251661312" behindDoc="0" locked="0" layoutInCell="0" allowOverlap="1" wp14:anchorId="63210BBC" wp14:editId="05CC0896">
                <wp:simplePos x="0" y="0"/>
                <wp:positionH relativeFrom="margin">
                  <wp:align>center</wp:align>
                </wp:positionH>
                <wp:positionV relativeFrom="page">
                  <wp:posOffset>2038350</wp:posOffset>
                </wp:positionV>
                <wp:extent cx="7143750" cy="1828800"/>
                <wp:effectExtent l="0" t="0" r="0" b="0"/>
                <wp:wrapNone/>
                <wp:docPr id="1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828800"/>
                        </a:xfrm>
                        <a:prstGeom prst="rect">
                          <a:avLst/>
                        </a:prstGeom>
                        <a:noFill/>
                        <a:ln w="12700" cap="flat" cmpd="sng" algn="ctr">
                          <a:noFill/>
                          <a:prstDash val="solid"/>
                          <a:miter lim="800000"/>
                        </a:ln>
                        <a:effectLst/>
                        <a:extLst/>
                      </wps:spPr>
                      <wps:txbx>
                        <w:txbxContent>
                          <w:p w:rsidR="00AA535E" w:rsidRDefault="00AA535E" w:rsidP="00AA535E">
                            <w:pPr>
                              <w:pStyle w:val="Geenafstand"/>
                              <w:snapToGrid w:val="0"/>
                              <w:spacing w:before="120" w:after="240"/>
                              <w:jc w:val="center"/>
                              <w:rPr>
                                <w:rFonts w:ascii="Bookman Old Style" w:eastAsiaTheme="majorEastAsia" w:hAnsi="Bookman Old Style" w:cstheme="minorHAnsi"/>
                                <w:color w:val="FFFFFF" w:themeColor="background1"/>
                                <w:sz w:val="72"/>
                                <w:szCs w:val="52"/>
                              </w:rPr>
                            </w:pPr>
                            <w:r w:rsidRPr="00AA535E">
                              <w:rPr>
                                <w:rFonts w:ascii="Bookman Old Style" w:eastAsiaTheme="majorEastAsia" w:hAnsi="Bookman Old Style" w:cstheme="minorHAnsi"/>
                                <w:color w:val="FFFFFF" w:themeColor="background1"/>
                                <w:sz w:val="72"/>
                                <w:szCs w:val="52"/>
                              </w:rPr>
                              <w:t xml:space="preserve">Notulen werkbespreking </w:t>
                            </w:r>
                          </w:p>
                          <w:p w:rsidR="00AA535E" w:rsidRPr="00AA535E" w:rsidRDefault="00AA535E" w:rsidP="00AA535E">
                            <w:pPr>
                              <w:pStyle w:val="Geenafstand"/>
                              <w:snapToGrid w:val="0"/>
                              <w:spacing w:before="120" w:after="240"/>
                              <w:jc w:val="center"/>
                              <w:rPr>
                                <w:rFonts w:ascii="Bookman Old Style" w:eastAsiaTheme="majorEastAsia" w:hAnsi="Bookman Old Style" w:cstheme="minorHAnsi"/>
                                <w:color w:val="FFFFFF" w:themeColor="background1"/>
                                <w:sz w:val="72"/>
                                <w:szCs w:val="52"/>
                              </w:rPr>
                            </w:pPr>
                            <w:r w:rsidRPr="00AA535E">
                              <w:rPr>
                                <w:rFonts w:ascii="Bookman Old Style" w:eastAsiaTheme="majorEastAsia" w:hAnsi="Bookman Old Style" w:cstheme="minorHAnsi"/>
                                <w:color w:val="FFFFFF" w:themeColor="background1"/>
                                <w:sz w:val="72"/>
                                <w:szCs w:val="52"/>
                              </w:rPr>
                              <w:t>8 november 2017</w:t>
                            </w:r>
                          </w:p>
                        </w:txbxContent>
                      </wps:txbx>
                      <wps:bodyPr rot="0" vert="horz" wrap="square" lIns="228600" tIns="45720" rIns="91440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3210BBC" id="Rectangle 82" o:spid="_x0000_s1028" style="position:absolute;margin-left:0;margin-top:160.5pt;width:562.5pt;height:2in;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" o:allowincell="f" filled="f" stroked="f" strokeweight="1pt">
                <v:textbox inset="18pt,,1in">
                  <w:txbxContent>
                    <w:p w:rsidR="00AA535E" w:rsidRDefault="00AA535E" w:rsidP="00AA535E">
                      <w:pPr>
                        <w:pStyle w:val="Geenafstand"/>
                        <w:snapToGrid w:val="0"/>
                        <w:spacing w:before="120" w:after="240"/>
                        <w:jc w:val="center"/>
                        <w:rPr>
                          <w:rFonts w:ascii="Bookman Old Style" w:eastAsiaTheme="majorEastAsia" w:hAnsi="Bookman Old Style" w:cstheme="minorHAnsi"/>
                          <w:color w:val="FFFFFF" w:themeColor="background1"/>
                          <w:sz w:val="72"/>
                          <w:szCs w:val="52"/>
                        </w:rPr>
                      </w:pPr>
                      <w:r w:rsidRPr="00AA535E">
                        <w:rPr>
                          <w:rFonts w:ascii="Bookman Old Style" w:eastAsiaTheme="majorEastAsia" w:hAnsi="Bookman Old Style" w:cstheme="minorHAnsi"/>
                          <w:color w:val="FFFFFF" w:themeColor="background1"/>
                          <w:sz w:val="72"/>
                          <w:szCs w:val="52"/>
                        </w:rPr>
                        <w:t xml:space="preserve">Notulen werkbespreking </w:t>
                      </w:r>
                    </w:p>
                    <w:p w:rsidR="00AA535E" w:rsidRPr="00AA535E" w:rsidRDefault="00AA535E" w:rsidP="00AA535E">
                      <w:pPr>
                        <w:pStyle w:val="Geenafstand"/>
                        <w:snapToGrid w:val="0"/>
                        <w:spacing w:before="120" w:after="240"/>
                        <w:jc w:val="center"/>
                        <w:rPr>
                          <w:rFonts w:ascii="Bookman Old Style" w:eastAsiaTheme="majorEastAsia" w:hAnsi="Bookman Old Style" w:cstheme="minorHAnsi"/>
                          <w:color w:val="FFFFFF" w:themeColor="background1"/>
                          <w:sz w:val="72"/>
                          <w:szCs w:val="52"/>
                        </w:rPr>
                      </w:pPr>
                      <w:r w:rsidRPr="00AA535E">
                        <w:rPr>
                          <w:rFonts w:ascii="Bookman Old Style" w:eastAsiaTheme="majorEastAsia" w:hAnsi="Bookman Old Style" w:cstheme="minorHAnsi"/>
                          <w:color w:val="FFFFFF" w:themeColor="background1"/>
                          <w:sz w:val="72"/>
                          <w:szCs w:val="52"/>
                        </w:rPr>
                        <w:t>8 november 2017</w:t>
                      </w:r>
                    </w:p>
                  </w:txbxContent>
                </v:textbox>
                <w10:wrap anchorx="margin" anchory="page"/>
              </v:rect>
            </w:pict>
          </mc:Fallback>
        </mc:AlternateContent>
      </w:r>
      <w:r w:rsidRPr="00FE7910">
        <w:rPr>
          <w:rFonts w:ascii="Arial" w:hAnsi="Arial" w:cs="Arial"/>
        </w:rPr>
        <w:br w:type="page"/>
      </w:r>
    </w:p>
    <w:sdt>
      <w:sdtPr>
        <w:rPr>
          <w:rFonts w:ascii="Arial" w:eastAsiaTheme="minorHAnsi" w:hAnsi="Arial" w:cs="Arial"/>
          <w:color w:val="auto"/>
          <w:sz w:val="22"/>
          <w:szCs w:val="22"/>
          <w:lang w:eastAsia="en-US"/>
        </w:rPr>
        <w:id w:val="1416976589"/>
        <w:docPartObj>
          <w:docPartGallery w:val="Table of Contents"/>
          <w:docPartUnique/>
        </w:docPartObj>
      </w:sdtPr>
      <w:sdtEndPr>
        <w:rPr>
          <w:b/>
          <w:bCs/>
        </w:rPr>
      </w:sdtEndPr>
      <w:sdtContent>
        <w:p w:rsidR="00FE7910" w:rsidRPr="00FE7910" w:rsidRDefault="00FE7910" w:rsidP="00FE7910">
          <w:pPr>
            <w:pStyle w:val="Kopvaninhoudsopgave"/>
            <w:jc w:val="center"/>
            <w:rPr>
              <w:rFonts w:ascii="Arial" w:hAnsi="Arial" w:cs="Arial"/>
              <w:color w:val="ED7D31" w:themeColor="accent2"/>
            </w:rPr>
          </w:pPr>
          <w:r w:rsidRPr="00FE7910">
            <w:rPr>
              <w:rFonts w:ascii="Arial" w:hAnsi="Arial" w:cs="Arial"/>
              <w:color w:val="ED7D31" w:themeColor="accent2"/>
            </w:rPr>
            <w:t>Inhoudsopgave</w:t>
          </w:r>
        </w:p>
        <w:p w:rsidR="00FE7910" w:rsidRPr="00FE7910" w:rsidRDefault="00FE7910" w:rsidP="00FE7910">
          <w:pPr>
            <w:rPr>
              <w:rFonts w:ascii="Arial" w:hAnsi="Arial" w:cs="Arial"/>
              <w:lang w:eastAsia="nl-NL"/>
            </w:rPr>
          </w:pPr>
          <w:r w:rsidRPr="00FE7910">
            <w:rPr>
              <w:rFonts w:ascii="Arial" w:hAnsi="Arial" w:cs="Arial"/>
              <w:b/>
              <w:noProof/>
              <w:color w:val="E37028"/>
              <w:sz w:val="56"/>
              <w:szCs w:val="56"/>
            </w:rPr>
            <mc:AlternateContent>
              <mc:Choice Requires="wps">
                <w:drawing>
                  <wp:anchor distT="0" distB="0" distL="114300" distR="114300" simplePos="0" relativeHeight="251675648" behindDoc="0" locked="0" layoutInCell="1" allowOverlap="1" wp14:anchorId="3BEB1D75" wp14:editId="45D5F77B">
                    <wp:simplePos x="0" y="0"/>
                    <wp:positionH relativeFrom="margin">
                      <wp:align>center</wp:align>
                    </wp:positionH>
                    <wp:positionV relativeFrom="paragraph">
                      <wp:posOffset>26670</wp:posOffset>
                    </wp:positionV>
                    <wp:extent cx="4686300" cy="0"/>
                    <wp:effectExtent l="0" t="0" r="0" b="0"/>
                    <wp:wrapNone/>
                    <wp:docPr id="5" name="Rechte verbindingslijn 5"/>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61A7C97" id="Rechte verbindingslijn 5" o:spid="_x0000_s1026" style="position:absolute;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" strokecolor="#f69240" strokeweight=".5pt">
                    <v:stroke joinstyle="miter"/>
                    <w10:wrap anchorx="margin"/>
                  </v:line>
                </w:pict>
              </mc:Fallback>
            </mc:AlternateContent>
          </w:r>
        </w:p>
        <w:p w:rsidR="00FE7910" w:rsidRDefault="00FE7910">
          <w:pPr>
            <w:pStyle w:val="Inhopg1"/>
            <w:tabs>
              <w:tab w:val="left" w:pos="440"/>
              <w:tab w:val="right" w:leader="dot" w:pos="9062"/>
            </w:tabs>
            <w:rPr>
              <w:rFonts w:eastAsiaTheme="minorEastAsia"/>
              <w:noProof/>
              <w:lang w:eastAsia="nl-NL"/>
            </w:rPr>
          </w:pPr>
          <w:r w:rsidRPr="00FE7910">
            <w:rPr>
              <w:rFonts w:ascii="Arial" w:hAnsi="Arial" w:cs="Arial"/>
            </w:rPr>
            <w:fldChar w:fldCharType="begin"/>
          </w:r>
          <w:r w:rsidRPr="00FE7910">
            <w:rPr>
              <w:rFonts w:ascii="Arial" w:hAnsi="Arial" w:cs="Arial"/>
            </w:rPr>
            <w:instrText xml:space="preserve"> TOC \o "1-3" \h \z \u </w:instrText>
          </w:r>
          <w:r w:rsidRPr="00FE7910">
            <w:rPr>
              <w:rFonts w:ascii="Arial" w:hAnsi="Arial" w:cs="Arial"/>
            </w:rPr>
            <w:fldChar w:fldCharType="separate"/>
          </w:r>
          <w:hyperlink w:anchor="_Toc498005895" w:history="1">
            <w:r w:rsidRPr="0003751E">
              <w:rPr>
                <w:rStyle w:val="Hyperlink"/>
                <w:rFonts w:ascii="Arial" w:hAnsi="Arial" w:cs="Arial"/>
                <w:noProof/>
              </w:rPr>
              <w:t>1.</w:t>
            </w:r>
            <w:r>
              <w:rPr>
                <w:rFonts w:eastAsiaTheme="minorEastAsia"/>
                <w:noProof/>
                <w:lang w:eastAsia="nl-NL"/>
              </w:rPr>
              <w:tab/>
            </w:r>
            <w:r w:rsidRPr="0003751E">
              <w:rPr>
                <w:rStyle w:val="Hyperlink"/>
                <w:rFonts w:ascii="Arial" w:hAnsi="Arial" w:cs="Arial"/>
                <w:noProof/>
              </w:rPr>
              <w:t>Hoofdzaken</w:t>
            </w:r>
            <w:r>
              <w:rPr>
                <w:noProof/>
                <w:webHidden/>
              </w:rPr>
              <w:tab/>
            </w:r>
            <w:r>
              <w:rPr>
                <w:noProof/>
                <w:webHidden/>
              </w:rPr>
              <w:fldChar w:fldCharType="begin"/>
            </w:r>
            <w:r>
              <w:rPr>
                <w:noProof/>
                <w:webHidden/>
              </w:rPr>
              <w:instrText xml:space="preserve"> PAGEREF _Toc498005895 \h </w:instrText>
            </w:r>
            <w:r>
              <w:rPr>
                <w:noProof/>
                <w:webHidden/>
              </w:rPr>
            </w:r>
            <w:r>
              <w:rPr>
                <w:noProof/>
                <w:webHidden/>
              </w:rPr>
              <w:fldChar w:fldCharType="separate"/>
            </w:r>
            <w:r>
              <w:rPr>
                <w:noProof/>
                <w:webHidden/>
              </w:rPr>
              <w:t>3</w:t>
            </w:r>
            <w:r>
              <w:rPr>
                <w:noProof/>
                <w:webHidden/>
              </w:rPr>
              <w:fldChar w:fldCharType="end"/>
            </w:r>
          </w:hyperlink>
        </w:p>
        <w:p w:rsidR="00FE7910" w:rsidRDefault="00144177">
          <w:pPr>
            <w:pStyle w:val="Inhopg1"/>
            <w:tabs>
              <w:tab w:val="left" w:pos="440"/>
              <w:tab w:val="right" w:leader="dot" w:pos="9062"/>
            </w:tabs>
            <w:rPr>
              <w:rFonts w:eastAsiaTheme="minorEastAsia"/>
              <w:noProof/>
              <w:lang w:eastAsia="nl-NL"/>
            </w:rPr>
          </w:pPr>
          <w:hyperlink w:anchor="_Toc498005896" w:history="1">
            <w:r w:rsidR="00FE7910" w:rsidRPr="0003751E">
              <w:rPr>
                <w:rStyle w:val="Hyperlink"/>
                <w:rFonts w:ascii="Arial" w:hAnsi="Arial" w:cs="Arial"/>
                <w:noProof/>
              </w:rPr>
              <w:t>2.</w:t>
            </w:r>
            <w:r w:rsidR="00FE7910">
              <w:rPr>
                <w:rFonts w:eastAsiaTheme="minorEastAsia"/>
                <w:noProof/>
                <w:lang w:eastAsia="nl-NL"/>
              </w:rPr>
              <w:tab/>
            </w:r>
            <w:r w:rsidR="00FE7910" w:rsidRPr="0003751E">
              <w:rPr>
                <w:rStyle w:val="Hyperlink"/>
                <w:rFonts w:ascii="Arial" w:hAnsi="Arial" w:cs="Arial"/>
                <w:noProof/>
              </w:rPr>
              <w:t>Het onderzoek</w:t>
            </w:r>
            <w:r w:rsidR="00FE7910">
              <w:rPr>
                <w:noProof/>
                <w:webHidden/>
              </w:rPr>
              <w:tab/>
            </w:r>
            <w:r w:rsidR="00FE7910">
              <w:rPr>
                <w:noProof/>
                <w:webHidden/>
              </w:rPr>
              <w:fldChar w:fldCharType="begin"/>
            </w:r>
            <w:r w:rsidR="00FE7910">
              <w:rPr>
                <w:noProof/>
                <w:webHidden/>
              </w:rPr>
              <w:instrText xml:space="preserve"> PAGEREF _Toc498005896 \h </w:instrText>
            </w:r>
            <w:r w:rsidR="00FE7910">
              <w:rPr>
                <w:noProof/>
                <w:webHidden/>
              </w:rPr>
            </w:r>
            <w:r w:rsidR="00FE7910">
              <w:rPr>
                <w:noProof/>
                <w:webHidden/>
              </w:rPr>
              <w:fldChar w:fldCharType="separate"/>
            </w:r>
            <w:r w:rsidR="00FE7910">
              <w:rPr>
                <w:noProof/>
                <w:webHidden/>
              </w:rPr>
              <w:t>4</w:t>
            </w:r>
            <w:r w:rsidR="00FE7910">
              <w:rPr>
                <w:noProof/>
                <w:webHidden/>
              </w:rPr>
              <w:fldChar w:fldCharType="end"/>
            </w:r>
          </w:hyperlink>
        </w:p>
        <w:p w:rsidR="00FE7910" w:rsidRDefault="00144177">
          <w:pPr>
            <w:pStyle w:val="Inhopg1"/>
            <w:tabs>
              <w:tab w:val="left" w:pos="440"/>
              <w:tab w:val="right" w:leader="dot" w:pos="9062"/>
            </w:tabs>
            <w:rPr>
              <w:rFonts w:eastAsiaTheme="minorEastAsia"/>
              <w:noProof/>
              <w:lang w:eastAsia="nl-NL"/>
            </w:rPr>
          </w:pPr>
          <w:hyperlink w:anchor="_Toc498005897" w:history="1">
            <w:r w:rsidR="00FE7910" w:rsidRPr="0003751E">
              <w:rPr>
                <w:rStyle w:val="Hyperlink"/>
                <w:rFonts w:ascii="Arial" w:hAnsi="Arial" w:cs="Arial"/>
                <w:noProof/>
              </w:rPr>
              <w:t>3.</w:t>
            </w:r>
            <w:r w:rsidR="00FE7910">
              <w:rPr>
                <w:rFonts w:eastAsiaTheme="minorEastAsia"/>
                <w:noProof/>
                <w:lang w:eastAsia="nl-NL"/>
              </w:rPr>
              <w:tab/>
            </w:r>
            <w:r w:rsidR="00FE7910" w:rsidRPr="0003751E">
              <w:rPr>
                <w:rStyle w:val="Hyperlink"/>
                <w:rFonts w:ascii="Arial" w:hAnsi="Arial" w:cs="Arial"/>
                <w:noProof/>
              </w:rPr>
              <w:t>Voorstel inkleuring opdracht</w:t>
            </w:r>
            <w:r w:rsidR="00FE7910">
              <w:rPr>
                <w:noProof/>
                <w:webHidden/>
              </w:rPr>
              <w:tab/>
            </w:r>
            <w:r w:rsidR="00FE7910">
              <w:rPr>
                <w:noProof/>
                <w:webHidden/>
              </w:rPr>
              <w:fldChar w:fldCharType="begin"/>
            </w:r>
            <w:r w:rsidR="00FE7910">
              <w:rPr>
                <w:noProof/>
                <w:webHidden/>
              </w:rPr>
              <w:instrText xml:space="preserve"> PAGEREF _Toc498005897 \h </w:instrText>
            </w:r>
            <w:r w:rsidR="00FE7910">
              <w:rPr>
                <w:noProof/>
                <w:webHidden/>
              </w:rPr>
            </w:r>
            <w:r w:rsidR="00FE7910">
              <w:rPr>
                <w:noProof/>
                <w:webHidden/>
              </w:rPr>
              <w:fldChar w:fldCharType="separate"/>
            </w:r>
            <w:r w:rsidR="00FE7910">
              <w:rPr>
                <w:noProof/>
                <w:webHidden/>
              </w:rPr>
              <w:t>5</w:t>
            </w:r>
            <w:r w:rsidR="00FE7910">
              <w:rPr>
                <w:noProof/>
                <w:webHidden/>
              </w:rPr>
              <w:fldChar w:fldCharType="end"/>
            </w:r>
          </w:hyperlink>
        </w:p>
        <w:p w:rsidR="00FE7910" w:rsidRDefault="00144177">
          <w:pPr>
            <w:pStyle w:val="Inhopg1"/>
            <w:tabs>
              <w:tab w:val="left" w:pos="440"/>
              <w:tab w:val="right" w:leader="dot" w:pos="9062"/>
            </w:tabs>
            <w:rPr>
              <w:rFonts w:eastAsiaTheme="minorEastAsia"/>
              <w:noProof/>
              <w:lang w:eastAsia="nl-NL"/>
            </w:rPr>
          </w:pPr>
          <w:hyperlink w:anchor="_Toc498005898" w:history="1">
            <w:r w:rsidR="00FE7910" w:rsidRPr="0003751E">
              <w:rPr>
                <w:rStyle w:val="Hyperlink"/>
                <w:rFonts w:ascii="Arial" w:hAnsi="Arial" w:cs="Arial"/>
                <w:noProof/>
              </w:rPr>
              <w:t>4.</w:t>
            </w:r>
            <w:r w:rsidR="00FE7910">
              <w:rPr>
                <w:rFonts w:eastAsiaTheme="minorEastAsia"/>
                <w:noProof/>
                <w:lang w:eastAsia="nl-NL"/>
              </w:rPr>
              <w:tab/>
            </w:r>
            <w:r w:rsidR="00FE7910" w:rsidRPr="0003751E">
              <w:rPr>
                <w:rStyle w:val="Hyperlink"/>
                <w:rFonts w:ascii="Arial" w:hAnsi="Arial" w:cs="Arial"/>
                <w:noProof/>
              </w:rPr>
              <w:t>Jaarplanning</w:t>
            </w:r>
            <w:r w:rsidR="00FE7910">
              <w:rPr>
                <w:noProof/>
                <w:webHidden/>
              </w:rPr>
              <w:tab/>
            </w:r>
            <w:r w:rsidR="00FE7910">
              <w:rPr>
                <w:noProof/>
                <w:webHidden/>
              </w:rPr>
              <w:fldChar w:fldCharType="begin"/>
            </w:r>
            <w:r w:rsidR="00FE7910">
              <w:rPr>
                <w:noProof/>
                <w:webHidden/>
              </w:rPr>
              <w:instrText xml:space="preserve"> PAGEREF _Toc498005898 \h </w:instrText>
            </w:r>
            <w:r w:rsidR="00FE7910">
              <w:rPr>
                <w:noProof/>
                <w:webHidden/>
              </w:rPr>
            </w:r>
            <w:r w:rsidR="00FE7910">
              <w:rPr>
                <w:noProof/>
                <w:webHidden/>
              </w:rPr>
              <w:fldChar w:fldCharType="separate"/>
            </w:r>
            <w:r w:rsidR="00FE7910">
              <w:rPr>
                <w:noProof/>
                <w:webHidden/>
              </w:rPr>
              <w:t>6</w:t>
            </w:r>
            <w:r w:rsidR="00FE7910">
              <w:rPr>
                <w:noProof/>
                <w:webHidden/>
              </w:rPr>
              <w:fldChar w:fldCharType="end"/>
            </w:r>
          </w:hyperlink>
        </w:p>
        <w:p w:rsidR="00FE7910" w:rsidRDefault="00144177">
          <w:pPr>
            <w:pStyle w:val="Inhopg1"/>
            <w:tabs>
              <w:tab w:val="left" w:pos="440"/>
              <w:tab w:val="right" w:leader="dot" w:pos="9062"/>
            </w:tabs>
            <w:rPr>
              <w:rFonts w:eastAsiaTheme="minorEastAsia"/>
              <w:noProof/>
              <w:lang w:eastAsia="nl-NL"/>
            </w:rPr>
          </w:pPr>
          <w:hyperlink w:anchor="_Toc498005899" w:history="1">
            <w:r w:rsidR="00FE7910" w:rsidRPr="0003751E">
              <w:rPr>
                <w:rStyle w:val="Hyperlink"/>
                <w:noProof/>
              </w:rPr>
              <w:t>5.</w:t>
            </w:r>
            <w:r w:rsidR="00FE7910">
              <w:rPr>
                <w:rFonts w:eastAsiaTheme="minorEastAsia"/>
                <w:noProof/>
                <w:lang w:eastAsia="nl-NL"/>
              </w:rPr>
              <w:tab/>
            </w:r>
            <w:r w:rsidR="00FE7910" w:rsidRPr="0003751E">
              <w:rPr>
                <w:rStyle w:val="Hyperlink"/>
                <w:noProof/>
              </w:rPr>
              <w:t>Doelstellingen</w:t>
            </w:r>
            <w:r w:rsidR="00FE7910">
              <w:rPr>
                <w:noProof/>
                <w:webHidden/>
              </w:rPr>
              <w:tab/>
            </w:r>
            <w:r w:rsidR="00FE7910">
              <w:rPr>
                <w:noProof/>
                <w:webHidden/>
              </w:rPr>
              <w:fldChar w:fldCharType="begin"/>
            </w:r>
            <w:r w:rsidR="00FE7910">
              <w:rPr>
                <w:noProof/>
                <w:webHidden/>
              </w:rPr>
              <w:instrText xml:space="preserve"> PAGEREF _Toc498005899 \h </w:instrText>
            </w:r>
            <w:r w:rsidR="00FE7910">
              <w:rPr>
                <w:noProof/>
                <w:webHidden/>
              </w:rPr>
            </w:r>
            <w:r w:rsidR="00FE7910">
              <w:rPr>
                <w:noProof/>
                <w:webHidden/>
              </w:rPr>
              <w:fldChar w:fldCharType="separate"/>
            </w:r>
            <w:r w:rsidR="00FE7910">
              <w:rPr>
                <w:noProof/>
                <w:webHidden/>
              </w:rPr>
              <w:t>7</w:t>
            </w:r>
            <w:r w:rsidR="00FE7910">
              <w:rPr>
                <w:noProof/>
                <w:webHidden/>
              </w:rPr>
              <w:fldChar w:fldCharType="end"/>
            </w:r>
          </w:hyperlink>
        </w:p>
        <w:p w:rsidR="00FE7910" w:rsidRPr="00FE7910" w:rsidRDefault="00FE7910">
          <w:pPr>
            <w:rPr>
              <w:rFonts w:ascii="Arial" w:hAnsi="Arial" w:cs="Arial"/>
            </w:rPr>
          </w:pPr>
          <w:r w:rsidRPr="00FE7910">
            <w:rPr>
              <w:rFonts w:ascii="Arial" w:hAnsi="Arial" w:cs="Arial"/>
              <w:b/>
              <w:bCs/>
            </w:rPr>
            <w:fldChar w:fldCharType="end"/>
          </w:r>
        </w:p>
      </w:sdtContent>
    </w:sdt>
    <w:p w:rsidR="00AA535E" w:rsidRPr="00FE7910" w:rsidRDefault="00AA535E">
      <w:pPr>
        <w:rPr>
          <w:rFonts w:ascii="Arial" w:hAnsi="Arial" w:cs="Arial"/>
        </w:rPr>
      </w:pPr>
      <w:r w:rsidRPr="00FE7910">
        <w:rPr>
          <w:rFonts w:ascii="Arial" w:hAnsi="Arial" w:cs="Arial"/>
        </w:rPr>
        <w:br w:type="page"/>
      </w:r>
    </w:p>
    <w:p w:rsidR="00AA535E" w:rsidRPr="00FE7910" w:rsidRDefault="00AA535E" w:rsidP="00FE7910">
      <w:pPr>
        <w:pStyle w:val="Kop1"/>
        <w:numPr>
          <w:ilvl w:val="0"/>
          <w:numId w:val="1"/>
        </w:numPr>
        <w:jc w:val="center"/>
        <w:rPr>
          <w:rFonts w:ascii="Arial" w:hAnsi="Arial" w:cs="Arial"/>
          <w:color w:val="ED7D31" w:themeColor="accent2"/>
        </w:rPr>
      </w:pPr>
      <w:bookmarkStart w:id="0" w:name="_Toc498005895"/>
      <w:r w:rsidRPr="00FE7910">
        <w:rPr>
          <w:rFonts w:ascii="Arial" w:hAnsi="Arial" w:cs="Arial"/>
          <w:color w:val="ED7D31" w:themeColor="accent2"/>
        </w:rPr>
        <w:lastRenderedPageBreak/>
        <w:t>Hoofdzaken</w:t>
      </w:r>
      <w:bookmarkEnd w:id="0"/>
      <w:r w:rsidR="00FE7910">
        <w:rPr>
          <w:rFonts w:ascii="Arial" w:hAnsi="Arial" w:cs="Arial"/>
          <w:color w:val="ED7D31" w:themeColor="accent2"/>
        </w:rPr>
        <w:t xml:space="preserve"> notulen</w:t>
      </w:r>
    </w:p>
    <w:p w:rsidR="00FE7910" w:rsidRPr="00FE7910" w:rsidRDefault="00FE7910" w:rsidP="00FE7910">
      <w:pPr>
        <w:rPr>
          <w:rFonts w:ascii="Arial" w:hAnsi="Arial" w:cs="Arial"/>
        </w:rPr>
      </w:pPr>
      <w:r w:rsidRPr="00FE7910">
        <w:rPr>
          <w:rFonts w:ascii="Arial" w:hAnsi="Arial" w:cs="Arial"/>
          <w:b/>
          <w:noProof/>
          <w:color w:val="E37028"/>
          <w:sz w:val="56"/>
          <w:szCs w:val="56"/>
        </w:rPr>
        <mc:AlternateContent>
          <mc:Choice Requires="wps">
            <w:drawing>
              <wp:anchor distT="0" distB="0" distL="114300" distR="114300" simplePos="0" relativeHeight="251673600" behindDoc="0" locked="0" layoutInCell="1" allowOverlap="1" wp14:anchorId="3BEB1D75" wp14:editId="45D5F77B">
                <wp:simplePos x="0" y="0"/>
                <wp:positionH relativeFrom="margin">
                  <wp:align>center</wp:align>
                </wp:positionH>
                <wp:positionV relativeFrom="paragraph">
                  <wp:posOffset>8890</wp:posOffset>
                </wp:positionV>
                <wp:extent cx="46863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2C413C3" id="Rechte verbindingslijn 3" o:spid="_x0000_s1026" style="position:absolute;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pt" to="3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" strokecolor="#f69240" strokeweight=".5pt">
                <v:stroke joinstyle="miter"/>
                <w10:wrap anchorx="margin"/>
              </v:line>
            </w:pict>
          </mc:Fallback>
        </mc:AlternateContent>
      </w:r>
    </w:p>
    <w:p w:rsidR="009B755D" w:rsidRDefault="00AF0CBB" w:rsidP="009B755D">
      <w:pPr>
        <w:pStyle w:val="Geenafstand"/>
        <w:rPr>
          <w:rFonts w:ascii="Arial" w:hAnsi="Arial" w:cs="Arial"/>
        </w:rPr>
      </w:pPr>
      <w:r w:rsidRPr="009B755D">
        <w:rPr>
          <w:rFonts w:ascii="Arial" w:hAnsi="Arial" w:cs="Arial"/>
        </w:rPr>
        <w:t>Na aanleiding van de gegeven werkbespreking presentatie van Henri Klijnstra op 8 november 2017 is dit document opgesteld. In dit document zijn de hoofdzaken die aan he</w:t>
      </w:r>
      <w:r w:rsidR="009B755D">
        <w:rPr>
          <w:rFonts w:ascii="Arial" w:hAnsi="Arial" w:cs="Arial"/>
        </w:rPr>
        <w:t>t licht zijn gekomen uitgewerkt. De bedoeling van dit document is dat</w:t>
      </w:r>
      <w:r w:rsidRPr="009B755D">
        <w:rPr>
          <w:rFonts w:ascii="Arial" w:hAnsi="Arial" w:cs="Arial"/>
        </w:rPr>
        <w:t xml:space="preserve"> de lezer </w:t>
      </w:r>
      <w:r w:rsidR="009B755D">
        <w:rPr>
          <w:rFonts w:ascii="Arial" w:hAnsi="Arial" w:cs="Arial"/>
        </w:rPr>
        <w:t xml:space="preserve">kennis krijgt van wat er gaat gebeuren </w:t>
      </w:r>
      <w:r w:rsidRPr="009B755D">
        <w:rPr>
          <w:rFonts w:ascii="Arial" w:hAnsi="Arial" w:cs="Arial"/>
        </w:rPr>
        <w:t>tijdens zowel het onderzoek als de uitvoering.</w:t>
      </w:r>
      <w:r w:rsidR="009B755D" w:rsidRPr="009B755D">
        <w:rPr>
          <w:rFonts w:ascii="Arial" w:hAnsi="Arial" w:cs="Arial"/>
        </w:rPr>
        <w:t xml:space="preserve"> De hoofdpunten die aan het licht gebracht zijn na de presentatie zijn:</w:t>
      </w:r>
    </w:p>
    <w:p w:rsidR="009B755D" w:rsidRDefault="009B755D" w:rsidP="009B755D">
      <w:pPr>
        <w:pStyle w:val="Geenafstand"/>
        <w:rPr>
          <w:rFonts w:ascii="Arial" w:hAnsi="Arial" w:cs="Arial"/>
        </w:rPr>
      </w:pPr>
    </w:p>
    <w:p w:rsidR="009B755D" w:rsidRPr="009B755D" w:rsidRDefault="009B755D" w:rsidP="009B755D">
      <w:pPr>
        <w:pStyle w:val="Geenafstand"/>
        <w:numPr>
          <w:ilvl w:val="0"/>
          <w:numId w:val="2"/>
        </w:numPr>
        <w:rPr>
          <w:rFonts w:ascii="Arial" w:eastAsiaTheme="minorHAnsi" w:hAnsi="Arial" w:cs="Arial"/>
        </w:rPr>
      </w:pPr>
      <w:r>
        <w:rPr>
          <w:rFonts w:ascii="Arial" w:hAnsi="Arial" w:cs="Arial"/>
        </w:rPr>
        <w:t>Hoe ziet het onderzoek eruit en hoe wordt het verricht?</w:t>
      </w:r>
    </w:p>
    <w:p w:rsidR="009B755D" w:rsidRPr="009B755D" w:rsidRDefault="009B755D" w:rsidP="009B755D">
      <w:pPr>
        <w:pStyle w:val="Geenafstand"/>
        <w:numPr>
          <w:ilvl w:val="0"/>
          <w:numId w:val="2"/>
        </w:numPr>
        <w:rPr>
          <w:rFonts w:ascii="Arial" w:eastAsiaTheme="minorHAnsi" w:hAnsi="Arial" w:cs="Arial"/>
        </w:rPr>
      </w:pPr>
      <w:r>
        <w:rPr>
          <w:rFonts w:ascii="Arial" w:hAnsi="Arial" w:cs="Arial"/>
        </w:rPr>
        <w:t>Komen met een voorstel hoe de opdracht wordt ingekleurd</w:t>
      </w:r>
    </w:p>
    <w:p w:rsidR="009B755D" w:rsidRPr="009B755D" w:rsidRDefault="009B755D" w:rsidP="009B755D">
      <w:pPr>
        <w:pStyle w:val="Geenafstand"/>
        <w:numPr>
          <w:ilvl w:val="0"/>
          <w:numId w:val="2"/>
        </w:numPr>
        <w:rPr>
          <w:rFonts w:ascii="Arial" w:eastAsiaTheme="minorHAnsi" w:hAnsi="Arial" w:cs="Arial"/>
        </w:rPr>
      </w:pPr>
      <w:r>
        <w:rPr>
          <w:rFonts w:ascii="Arial" w:hAnsi="Arial" w:cs="Arial"/>
        </w:rPr>
        <w:t>Het maken van een jaarplanning/stappenplan met daarin de projectgrenzen beschreven</w:t>
      </w:r>
    </w:p>
    <w:p w:rsidR="00AA535E" w:rsidRPr="009B755D" w:rsidRDefault="009B755D" w:rsidP="009B755D">
      <w:pPr>
        <w:pStyle w:val="Geenafstand"/>
        <w:numPr>
          <w:ilvl w:val="0"/>
          <w:numId w:val="2"/>
        </w:numPr>
        <w:rPr>
          <w:rFonts w:ascii="Arial" w:eastAsiaTheme="minorHAnsi" w:hAnsi="Arial" w:cs="Arial"/>
        </w:rPr>
      </w:pPr>
      <w:r w:rsidRPr="009B755D">
        <w:rPr>
          <w:rFonts w:ascii="Arial" w:hAnsi="Arial" w:cs="Arial"/>
          <w:noProof/>
        </w:rPr>
        <w:drawing>
          <wp:anchor distT="0" distB="0" distL="114300" distR="114300" simplePos="0" relativeHeight="251678720" behindDoc="0" locked="0" layoutInCell="1" allowOverlap="1" wp14:anchorId="05553CF4">
            <wp:simplePos x="0" y="0"/>
            <wp:positionH relativeFrom="page">
              <wp:align>left</wp:align>
            </wp:positionH>
            <wp:positionV relativeFrom="paragraph">
              <wp:posOffset>5928995</wp:posOffset>
            </wp:positionV>
            <wp:extent cx="7774714" cy="1838267"/>
            <wp:effectExtent l="0" t="0" r="0" b="0"/>
            <wp:wrapNone/>
            <wp:docPr id="7" name="Afbeelding 3">
              <a:extLst xmlns:a="http://schemas.openxmlformats.org/drawingml/2006/main">
                <a:ext uri="{FF2B5EF4-FFF2-40B4-BE49-F238E27FC236}">
                  <a16:creationId xmlns:a16="http://schemas.microsoft.com/office/drawing/2014/main" id="{6F6A93CF-04F2-438B-A1B3-A446098B4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6F6A93CF-04F2-438B-A1B3-A446098B49F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74714" cy="1838267"/>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Uitwerken van doelen voor zowel op lange als korte termijn</w:t>
      </w:r>
      <w:r w:rsidR="00AA535E" w:rsidRPr="009B755D">
        <w:rPr>
          <w:rFonts w:ascii="Arial" w:hAnsi="Arial" w:cs="Arial"/>
        </w:rPr>
        <w:br w:type="page"/>
      </w:r>
    </w:p>
    <w:p w:rsidR="00AA535E" w:rsidRPr="00FE7910" w:rsidRDefault="00AA535E" w:rsidP="00FE7910">
      <w:pPr>
        <w:pStyle w:val="Kop1"/>
        <w:numPr>
          <w:ilvl w:val="0"/>
          <w:numId w:val="1"/>
        </w:numPr>
        <w:jc w:val="center"/>
        <w:rPr>
          <w:rFonts w:ascii="Arial" w:hAnsi="Arial" w:cs="Arial"/>
          <w:color w:val="ED7D31" w:themeColor="accent2"/>
        </w:rPr>
      </w:pPr>
      <w:bookmarkStart w:id="1" w:name="_Toc498005896"/>
      <w:r w:rsidRPr="00FE7910">
        <w:rPr>
          <w:rFonts w:ascii="Arial" w:hAnsi="Arial" w:cs="Arial"/>
          <w:color w:val="ED7D31" w:themeColor="accent2"/>
        </w:rPr>
        <w:lastRenderedPageBreak/>
        <w:t>Het onderzoek</w:t>
      </w:r>
      <w:bookmarkEnd w:id="1"/>
    </w:p>
    <w:p w:rsidR="009B755D" w:rsidRDefault="0054363A">
      <w:pPr>
        <w:rPr>
          <w:rFonts w:ascii="Arial" w:hAnsi="Arial" w:cs="Arial"/>
        </w:rPr>
      </w:pPr>
      <w:r w:rsidRPr="00FE7910">
        <w:rPr>
          <w:rFonts w:ascii="Arial" w:hAnsi="Arial" w:cs="Arial"/>
          <w:b/>
          <w:noProof/>
          <w:color w:val="E37028"/>
          <w:sz w:val="56"/>
          <w:szCs w:val="56"/>
        </w:rPr>
        <mc:AlternateContent>
          <mc:Choice Requires="wps">
            <w:drawing>
              <wp:anchor distT="0" distB="0" distL="114300" distR="114300" simplePos="0" relativeHeight="251671552" behindDoc="0" locked="0" layoutInCell="1" allowOverlap="1" wp14:anchorId="3BEB1D75" wp14:editId="45D5F77B">
                <wp:simplePos x="0" y="0"/>
                <wp:positionH relativeFrom="margin">
                  <wp:align>center</wp:align>
                </wp:positionH>
                <wp:positionV relativeFrom="paragraph">
                  <wp:posOffset>157721</wp:posOffset>
                </wp:positionV>
                <wp:extent cx="468630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EB0AFB8" id="Rechte verbindingslijn 2" o:spid="_x0000_s1026" style="position:absolute;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2.4pt" to="36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" strokecolor="#f69240" strokeweight=".5pt">
                <v:stroke joinstyle="miter"/>
                <w10:wrap anchorx="margin"/>
              </v:line>
            </w:pict>
          </mc:Fallback>
        </mc:AlternateContent>
      </w:r>
    </w:p>
    <w:p w:rsidR="0054363A" w:rsidRDefault="009B755D" w:rsidP="0054363A">
      <w:pPr>
        <w:pStyle w:val="Geenafstand"/>
        <w:rPr>
          <w:rFonts w:ascii="Arial" w:hAnsi="Arial" w:cs="Arial"/>
        </w:rPr>
      </w:pPr>
      <w:r w:rsidRPr="0054363A">
        <w:rPr>
          <w:rFonts w:ascii="Arial" w:hAnsi="Arial" w:cs="Arial"/>
        </w:rPr>
        <w:t>Om goed de b</w:t>
      </w:r>
      <w:r w:rsidR="0054363A" w:rsidRPr="0054363A">
        <w:rPr>
          <w:rFonts w:ascii="Arial" w:hAnsi="Arial" w:cs="Arial"/>
        </w:rPr>
        <w:t xml:space="preserve">ehoeften van het omliggende bedrijventerrein te onderzoeken is het van belang om het nodig onderzoek te doen. Allereerst is een manier van onderzoeken </w:t>
      </w:r>
      <w:r w:rsidR="0054363A">
        <w:rPr>
          <w:rFonts w:ascii="Arial" w:hAnsi="Arial" w:cs="Arial"/>
        </w:rPr>
        <w:t>deskresearch.</w:t>
      </w:r>
      <w:r w:rsidR="009961FF">
        <w:rPr>
          <w:rFonts w:ascii="Arial" w:hAnsi="Arial" w:cs="Arial"/>
        </w:rPr>
        <w:t xml:space="preserve"> Hieronder het stappenplan van deskresearch wat leidt tot de fieldresearch.</w:t>
      </w:r>
    </w:p>
    <w:p w:rsidR="009961FF" w:rsidRDefault="009961FF" w:rsidP="0054363A">
      <w:pPr>
        <w:pStyle w:val="Geenafstand"/>
        <w:rPr>
          <w:rFonts w:ascii="Arial" w:hAnsi="Arial" w:cs="Arial"/>
        </w:rPr>
      </w:pPr>
    </w:p>
    <w:p w:rsidR="009961FF" w:rsidRDefault="009961FF" w:rsidP="009961FF">
      <w:pPr>
        <w:pStyle w:val="Geenafstand"/>
        <w:numPr>
          <w:ilvl w:val="0"/>
          <w:numId w:val="7"/>
        </w:numPr>
        <w:rPr>
          <w:rFonts w:ascii="Arial" w:hAnsi="Arial" w:cs="Arial"/>
        </w:rPr>
      </w:pPr>
      <w:r>
        <w:rPr>
          <w:rFonts w:ascii="Arial" w:hAnsi="Arial" w:cs="Arial"/>
        </w:rPr>
        <w:t>In kaart brengen van de bedrijven in het omliggende terrein</w:t>
      </w:r>
    </w:p>
    <w:p w:rsidR="009961FF" w:rsidRDefault="009961FF" w:rsidP="009961FF">
      <w:pPr>
        <w:pStyle w:val="Geenafstand"/>
        <w:numPr>
          <w:ilvl w:val="0"/>
          <w:numId w:val="7"/>
        </w:numPr>
        <w:rPr>
          <w:rFonts w:ascii="Arial" w:hAnsi="Arial" w:cs="Arial"/>
        </w:rPr>
      </w:pPr>
      <w:r>
        <w:rPr>
          <w:rFonts w:ascii="Arial" w:hAnsi="Arial" w:cs="Arial"/>
        </w:rPr>
        <w:t>In kaart brengen welk soort bedrijven het zijn</w:t>
      </w:r>
    </w:p>
    <w:p w:rsidR="009961FF" w:rsidRDefault="009961FF" w:rsidP="009961FF">
      <w:pPr>
        <w:pStyle w:val="Geenafstand"/>
        <w:numPr>
          <w:ilvl w:val="0"/>
          <w:numId w:val="7"/>
        </w:numPr>
        <w:rPr>
          <w:rFonts w:ascii="Arial" w:hAnsi="Arial" w:cs="Arial"/>
        </w:rPr>
      </w:pPr>
      <w:r>
        <w:rPr>
          <w:rFonts w:ascii="Arial" w:hAnsi="Arial" w:cs="Arial"/>
        </w:rPr>
        <w:t>In kaart brengen van doelgroepen en kenmerken</w:t>
      </w:r>
    </w:p>
    <w:p w:rsidR="009961FF" w:rsidRDefault="009961FF" w:rsidP="009961FF">
      <w:pPr>
        <w:pStyle w:val="Geenafstand"/>
        <w:numPr>
          <w:ilvl w:val="0"/>
          <w:numId w:val="7"/>
        </w:numPr>
        <w:rPr>
          <w:rFonts w:ascii="Arial" w:hAnsi="Arial" w:cs="Arial"/>
        </w:rPr>
      </w:pPr>
      <w:r>
        <w:rPr>
          <w:rFonts w:ascii="Arial" w:hAnsi="Arial" w:cs="Arial"/>
        </w:rPr>
        <w:t>In kaart brengen van onderzoeksmethode</w:t>
      </w:r>
    </w:p>
    <w:p w:rsidR="009961FF" w:rsidRDefault="009961FF" w:rsidP="009961FF">
      <w:pPr>
        <w:pStyle w:val="Geenafstand"/>
        <w:numPr>
          <w:ilvl w:val="0"/>
          <w:numId w:val="7"/>
        </w:numPr>
        <w:rPr>
          <w:rFonts w:ascii="Arial" w:hAnsi="Arial" w:cs="Arial"/>
        </w:rPr>
      </w:pPr>
      <w:r>
        <w:rPr>
          <w:rFonts w:ascii="Arial" w:hAnsi="Arial" w:cs="Arial"/>
        </w:rPr>
        <w:t>Onderzoek uitwerken</w:t>
      </w:r>
    </w:p>
    <w:p w:rsidR="009961FF" w:rsidRDefault="009961FF" w:rsidP="009961FF">
      <w:pPr>
        <w:pStyle w:val="Geenafstand"/>
        <w:numPr>
          <w:ilvl w:val="0"/>
          <w:numId w:val="7"/>
        </w:numPr>
        <w:rPr>
          <w:rFonts w:ascii="Arial" w:hAnsi="Arial" w:cs="Arial"/>
        </w:rPr>
      </w:pPr>
      <w:r>
        <w:rPr>
          <w:rFonts w:ascii="Arial" w:hAnsi="Arial" w:cs="Arial"/>
        </w:rPr>
        <w:t>Momenten plannen met bedrijven</w:t>
      </w:r>
    </w:p>
    <w:p w:rsidR="009961FF" w:rsidRDefault="009961FF" w:rsidP="009961FF">
      <w:pPr>
        <w:pStyle w:val="Geenafstand"/>
        <w:numPr>
          <w:ilvl w:val="0"/>
          <w:numId w:val="7"/>
        </w:numPr>
        <w:rPr>
          <w:rFonts w:ascii="Arial" w:hAnsi="Arial" w:cs="Arial"/>
        </w:rPr>
      </w:pPr>
      <w:r>
        <w:rPr>
          <w:rFonts w:ascii="Arial" w:hAnsi="Arial" w:cs="Arial"/>
        </w:rPr>
        <w:t>Onderzoek uitvoeren</w:t>
      </w:r>
    </w:p>
    <w:p w:rsidR="009961FF" w:rsidRDefault="009961FF" w:rsidP="009961FF">
      <w:pPr>
        <w:pStyle w:val="Geenafstand"/>
        <w:numPr>
          <w:ilvl w:val="0"/>
          <w:numId w:val="7"/>
        </w:numPr>
        <w:rPr>
          <w:rFonts w:ascii="Arial" w:hAnsi="Arial" w:cs="Arial"/>
        </w:rPr>
      </w:pPr>
      <w:r>
        <w:rPr>
          <w:rFonts w:ascii="Arial" w:hAnsi="Arial" w:cs="Arial"/>
        </w:rPr>
        <w:t>Resultaten uitwerken tot passend concept</w:t>
      </w:r>
    </w:p>
    <w:p w:rsidR="009961FF" w:rsidRDefault="009961FF" w:rsidP="009961FF">
      <w:pPr>
        <w:pStyle w:val="Geenafstand"/>
        <w:numPr>
          <w:ilvl w:val="0"/>
          <w:numId w:val="7"/>
        </w:numPr>
        <w:rPr>
          <w:rFonts w:ascii="Arial" w:hAnsi="Arial" w:cs="Arial"/>
        </w:rPr>
      </w:pPr>
      <w:r>
        <w:rPr>
          <w:rFonts w:ascii="Arial" w:hAnsi="Arial" w:cs="Arial"/>
        </w:rPr>
        <w:t>Concept presenteren</w:t>
      </w:r>
    </w:p>
    <w:p w:rsidR="009961FF" w:rsidRDefault="009961FF" w:rsidP="009961FF">
      <w:pPr>
        <w:pStyle w:val="Geenafstand"/>
        <w:numPr>
          <w:ilvl w:val="0"/>
          <w:numId w:val="7"/>
        </w:numPr>
        <w:rPr>
          <w:rFonts w:ascii="Arial" w:hAnsi="Arial" w:cs="Arial"/>
        </w:rPr>
      </w:pPr>
      <w:r>
        <w:rPr>
          <w:rFonts w:ascii="Arial" w:hAnsi="Arial" w:cs="Arial"/>
        </w:rPr>
        <w:t>Concept waar nodig aanpassen</w:t>
      </w:r>
    </w:p>
    <w:p w:rsidR="009961FF" w:rsidRDefault="009961FF" w:rsidP="009961FF">
      <w:pPr>
        <w:pStyle w:val="Geenafstand"/>
        <w:numPr>
          <w:ilvl w:val="0"/>
          <w:numId w:val="7"/>
        </w:numPr>
        <w:rPr>
          <w:rFonts w:ascii="Arial" w:hAnsi="Arial" w:cs="Arial"/>
        </w:rPr>
      </w:pPr>
      <w:r>
        <w:rPr>
          <w:rFonts w:ascii="Arial" w:hAnsi="Arial" w:cs="Arial"/>
        </w:rPr>
        <w:t>Concept uitvoeren</w:t>
      </w:r>
    </w:p>
    <w:p w:rsidR="0054363A" w:rsidRDefault="0054363A" w:rsidP="0054363A">
      <w:pPr>
        <w:pStyle w:val="Geenafstand"/>
        <w:rPr>
          <w:rFonts w:ascii="Arial" w:hAnsi="Arial" w:cs="Arial"/>
        </w:rPr>
      </w:pPr>
    </w:p>
    <w:p w:rsidR="0054363A" w:rsidRDefault="0054363A" w:rsidP="0054363A">
      <w:pPr>
        <w:pStyle w:val="Geenafstand"/>
        <w:rPr>
          <w:rFonts w:ascii="Arial" w:hAnsi="Arial" w:cs="Arial"/>
        </w:rPr>
      </w:pPr>
      <w:r>
        <w:rPr>
          <w:rFonts w:ascii="Arial" w:hAnsi="Arial" w:cs="Arial"/>
        </w:rPr>
        <w:t xml:space="preserve">Als tweede manier is er </w:t>
      </w:r>
      <w:r w:rsidRPr="0054363A">
        <w:rPr>
          <w:rFonts w:ascii="Arial" w:hAnsi="Arial" w:cs="Arial"/>
        </w:rPr>
        <w:t xml:space="preserve">fieldresearch. In de jaarplanning is terug te vinden in welke week de </w:t>
      </w:r>
      <w:proofErr w:type="spellStart"/>
      <w:r w:rsidRPr="0054363A">
        <w:rPr>
          <w:rFonts w:ascii="Arial" w:hAnsi="Arial" w:cs="Arial"/>
        </w:rPr>
        <w:t>fieldresearches</w:t>
      </w:r>
      <w:proofErr w:type="spellEnd"/>
      <w:r w:rsidRPr="0054363A">
        <w:rPr>
          <w:rFonts w:ascii="Arial" w:hAnsi="Arial" w:cs="Arial"/>
        </w:rPr>
        <w:t xml:space="preserve"> plaats gaan vinden. Het doel van de fieldresearch is:</w:t>
      </w:r>
    </w:p>
    <w:p w:rsidR="0054363A" w:rsidRPr="0054363A" w:rsidRDefault="0054363A" w:rsidP="0054363A">
      <w:pPr>
        <w:pStyle w:val="Geenafstand"/>
        <w:numPr>
          <w:ilvl w:val="0"/>
          <w:numId w:val="3"/>
        </w:numPr>
        <w:rPr>
          <w:rFonts w:ascii="Arial" w:eastAsiaTheme="minorHAnsi" w:hAnsi="Arial" w:cs="Arial"/>
        </w:rPr>
      </w:pPr>
      <w:r>
        <w:rPr>
          <w:rFonts w:ascii="Arial" w:hAnsi="Arial" w:cs="Arial"/>
        </w:rPr>
        <w:t>Onderzoeken welk bedrijf er belang heeft aan beweging</w:t>
      </w:r>
    </w:p>
    <w:p w:rsidR="0054363A" w:rsidRPr="0054363A" w:rsidRDefault="0054363A" w:rsidP="0054363A">
      <w:pPr>
        <w:pStyle w:val="Geenafstand"/>
        <w:numPr>
          <w:ilvl w:val="0"/>
          <w:numId w:val="3"/>
        </w:numPr>
        <w:rPr>
          <w:rFonts w:ascii="Arial" w:eastAsiaTheme="minorHAnsi" w:hAnsi="Arial" w:cs="Arial"/>
        </w:rPr>
      </w:pPr>
      <w:r>
        <w:rPr>
          <w:rFonts w:ascii="Arial" w:hAnsi="Arial" w:cs="Arial"/>
        </w:rPr>
        <w:t>Onderzoeken naar welk soort beweging er vraag is</w:t>
      </w:r>
    </w:p>
    <w:p w:rsidR="0054363A" w:rsidRPr="0054363A" w:rsidRDefault="0054363A" w:rsidP="0054363A">
      <w:pPr>
        <w:pStyle w:val="Geenafstand"/>
        <w:numPr>
          <w:ilvl w:val="0"/>
          <w:numId w:val="3"/>
        </w:numPr>
        <w:rPr>
          <w:rFonts w:ascii="Arial" w:eastAsiaTheme="minorHAnsi" w:hAnsi="Arial" w:cs="Arial"/>
        </w:rPr>
      </w:pPr>
      <w:r>
        <w:rPr>
          <w:rFonts w:ascii="Arial" w:hAnsi="Arial" w:cs="Arial"/>
        </w:rPr>
        <w:t>Onderzoeken hoeveel budget er beschikbaar is vanaf het bedrijf</w:t>
      </w:r>
    </w:p>
    <w:p w:rsidR="004A27AD" w:rsidRPr="004A27AD" w:rsidRDefault="0054363A" w:rsidP="0054363A">
      <w:pPr>
        <w:pStyle w:val="Geenafstand"/>
        <w:numPr>
          <w:ilvl w:val="0"/>
          <w:numId w:val="3"/>
        </w:numPr>
        <w:rPr>
          <w:rFonts w:ascii="Arial" w:eastAsiaTheme="minorHAnsi" w:hAnsi="Arial" w:cs="Arial"/>
        </w:rPr>
      </w:pPr>
      <w:r>
        <w:rPr>
          <w:rFonts w:ascii="Arial" w:hAnsi="Arial" w:cs="Arial"/>
        </w:rPr>
        <w:t>Onderzoeken wanneer het bedrijf beschikbaar is</w:t>
      </w:r>
    </w:p>
    <w:p w:rsidR="00A044A1" w:rsidRPr="00A044A1" w:rsidRDefault="004A27AD" w:rsidP="0054363A">
      <w:pPr>
        <w:pStyle w:val="Geenafstand"/>
        <w:numPr>
          <w:ilvl w:val="0"/>
          <w:numId w:val="3"/>
        </w:numPr>
        <w:rPr>
          <w:rFonts w:ascii="Arial" w:eastAsiaTheme="minorHAnsi" w:hAnsi="Arial" w:cs="Arial"/>
        </w:rPr>
      </w:pPr>
      <w:r>
        <w:rPr>
          <w:rFonts w:ascii="Arial" w:hAnsi="Arial" w:cs="Arial"/>
        </w:rPr>
        <w:t>Onderzoeken wat er benodigd is</w:t>
      </w:r>
    </w:p>
    <w:p w:rsidR="00A044A1" w:rsidRDefault="00A044A1" w:rsidP="00A044A1">
      <w:pPr>
        <w:pStyle w:val="Geenafstand"/>
        <w:rPr>
          <w:rFonts w:ascii="Arial" w:hAnsi="Arial" w:cs="Arial"/>
        </w:rPr>
      </w:pPr>
    </w:p>
    <w:p w:rsidR="00AA535E" w:rsidRPr="0054363A" w:rsidRDefault="00AA535E" w:rsidP="00A044A1">
      <w:pPr>
        <w:pStyle w:val="Geenafstand"/>
        <w:rPr>
          <w:rFonts w:ascii="Arial" w:eastAsiaTheme="minorHAnsi" w:hAnsi="Arial" w:cs="Arial"/>
        </w:rPr>
      </w:pPr>
      <w:r w:rsidRPr="0054363A">
        <w:rPr>
          <w:rFonts w:ascii="Arial" w:hAnsi="Arial" w:cs="Arial"/>
        </w:rPr>
        <w:br w:type="page"/>
      </w:r>
    </w:p>
    <w:p w:rsidR="00FE7910" w:rsidRPr="00FE7910" w:rsidRDefault="00FE7910" w:rsidP="00FE7910">
      <w:pPr>
        <w:pStyle w:val="Kop1"/>
        <w:numPr>
          <w:ilvl w:val="0"/>
          <w:numId w:val="1"/>
        </w:numPr>
        <w:jc w:val="center"/>
        <w:rPr>
          <w:rFonts w:ascii="Arial" w:hAnsi="Arial" w:cs="Arial"/>
          <w:color w:val="ED7D31" w:themeColor="accent2"/>
        </w:rPr>
      </w:pPr>
      <w:bookmarkStart w:id="2" w:name="_Toc498005897"/>
      <w:r w:rsidRPr="00FE7910">
        <w:rPr>
          <w:rFonts w:ascii="Arial" w:hAnsi="Arial" w:cs="Arial"/>
          <w:color w:val="ED7D31" w:themeColor="accent2"/>
        </w:rPr>
        <w:lastRenderedPageBreak/>
        <w:t>Voorstel inkleuring opdracht</w:t>
      </w:r>
      <w:bookmarkEnd w:id="2"/>
    </w:p>
    <w:p w:rsidR="00682535" w:rsidRDefault="00FE7910" w:rsidP="004A27AD">
      <w:pPr>
        <w:pStyle w:val="Geenafstand"/>
      </w:pPr>
      <w:r w:rsidRPr="00FE7910">
        <w:rPr>
          <w:noProof/>
        </w:rPr>
        <mc:AlternateContent>
          <mc:Choice Requires="wps">
            <w:drawing>
              <wp:anchor distT="0" distB="0" distL="114300" distR="114300" simplePos="0" relativeHeight="251669504" behindDoc="0" locked="0" layoutInCell="1" allowOverlap="1" wp14:anchorId="3BEB1D75" wp14:editId="45D5F77B">
                <wp:simplePos x="0" y="0"/>
                <wp:positionH relativeFrom="margin">
                  <wp:align>center</wp:align>
                </wp:positionH>
                <wp:positionV relativeFrom="paragraph">
                  <wp:posOffset>8890</wp:posOffset>
                </wp:positionV>
                <wp:extent cx="4686300"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2A8FD7D" id="Rechte verbindingslijn 1" o:spid="_x0000_s1026" style="position:absolute;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pt" to="3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" strokecolor="#f69240" strokeweight=".5pt">
                <v:stroke joinstyle="miter"/>
                <w10:wrap anchorx="margin"/>
              </v:line>
            </w:pict>
          </mc:Fallback>
        </mc:AlternateContent>
      </w:r>
    </w:p>
    <w:p w:rsidR="00B909F8" w:rsidRDefault="00682535">
      <w:pPr>
        <w:rPr>
          <w:rFonts w:ascii="Arial" w:hAnsi="Arial" w:cs="Arial"/>
        </w:rPr>
      </w:pPr>
      <w:r>
        <w:rPr>
          <w:rFonts w:ascii="Arial" w:hAnsi="Arial" w:cs="Arial"/>
        </w:rPr>
        <w:t>Om het SGC een werkleerbedrijf te maken is het in de opdracht van belang dat er inkomen gegenereerd gaat worden voor het SGC. Dus als er een bewegingsactiviteit aangeboden gaat worden aan een bedrijf of werknemer van dat bedrijf zal daar een passend abonnement of tarief voor opgesteld moeten worden.</w:t>
      </w:r>
      <w:r w:rsidR="00B909F8">
        <w:rPr>
          <w:rFonts w:ascii="Arial" w:hAnsi="Arial" w:cs="Arial"/>
        </w:rPr>
        <w:t xml:space="preserve"> Hieronder is een idee weergegeven hoe het kostenplaatje eruit kan gaan zien.</w:t>
      </w:r>
    </w:p>
    <w:tbl>
      <w:tblPr>
        <w:tblStyle w:val="Tabelraster"/>
        <w:tblW w:w="11199" w:type="dxa"/>
        <w:tblInd w:w="-1139" w:type="dxa"/>
        <w:tblLook w:val="04A0" w:firstRow="1" w:lastRow="0" w:firstColumn="1" w:lastColumn="0" w:noHBand="0" w:noVBand="1"/>
      </w:tblPr>
      <w:tblGrid>
        <w:gridCol w:w="5954"/>
        <w:gridCol w:w="2410"/>
        <w:gridCol w:w="2835"/>
      </w:tblGrid>
      <w:tr w:rsidR="00B909F8" w:rsidTr="00B909F8">
        <w:tc>
          <w:tcPr>
            <w:tcW w:w="5954" w:type="dxa"/>
          </w:tcPr>
          <w:p w:rsidR="00B909F8" w:rsidRPr="00B909F8" w:rsidRDefault="00B909F8" w:rsidP="00897922">
            <w:pPr>
              <w:pStyle w:val="Geenafstand"/>
              <w:rPr>
                <w:rFonts w:ascii="Arial" w:hAnsi="Arial" w:cs="Arial"/>
              </w:rPr>
            </w:pPr>
            <w:r w:rsidRPr="00B909F8">
              <w:rPr>
                <w:rFonts w:ascii="Arial" w:hAnsi="Arial" w:cs="Arial"/>
              </w:rPr>
              <w:t>Soort abonnement</w:t>
            </w:r>
          </w:p>
        </w:tc>
        <w:tc>
          <w:tcPr>
            <w:tcW w:w="2410" w:type="dxa"/>
          </w:tcPr>
          <w:p w:rsidR="00B909F8" w:rsidRPr="00B909F8" w:rsidRDefault="00B909F8" w:rsidP="00897922">
            <w:pPr>
              <w:pStyle w:val="Geenafstand"/>
              <w:rPr>
                <w:rFonts w:ascii="Arial" w:hAnsi="Arial" w:cs="Arial"/>
              </w:rPr>
            </w:pPr>
            <w:r w:rsidRPr="00B909F8">
              <w:rPr>
                <w:rFonts w:ascii="Arial" w:hAnsi="Arial" w:cs="Arial"/>
              </w:rPr>
              <w:t>Tarief</w:t>
            </w:r>
          </w:p>
        </w:tc>
        <w:tc>
          <w:tcPr>
            <w:tcW w:w="2835" w:type="dxa"/>
          </w:tcPr>
          <w:p w:rsidR="00B909F8" w:rsidRPr="00B909F8" w:rsidRDefault="00B909F8" w:rsidP="00897922">
            <w:pPr>
              <w:pStyle w:val="Geenafstand"/>
              <w:rPr>
                <w:rFonts w:ascii="Arial" w:hAnsi="Arial" w:cs="Arial"/>
              </w:rPr>
            </w:pPr>
            <w:r w:rsidRPr="00B909F8">
              <w:rPr>
                <w:rFonts w:ascii="Arial" w:hAnsi="Arial" w:cs="Arial"/>
              </w:rPr>
              <w:t>Korting t.o.v. een losse les</w:t>
            </w:r>
          </w:p>
        </w:tc>
      </w:tr>
      <w:tr w:rsidR="00B909F8" w:rsidTr="00B909F8">
        <w:tc>
          <w:tcPr>
            <w:tcW w:w="5954" w:type="dxa"/>
          </w:tcPr>
          <w:p w:rsidR="00B909F8" w:rsidRPr="00B909F8" w:rsidRDefault="00B909F8" w:rsidP="00897922">
            <w:pPr>
              <w:pStyle w:val="Geenafstand"/>
              <w:rPr>
                <w:rFonts w:ascii="Arial" w:hAnsi="Arial" w:cs="Arial"/>
              </w:rPr>
            </w:pPr>
            <w:r w:rsidRPr="00B909F8">
              <w:rPr>
                <w:rFonts w:ascii="Arial" w:hAnsi="Arial" w:cs="Arial"/>
              </w:rPr>
              <w:t xml:space="preserve">Losse les small </w:t>
            </w:r>
            <w:proofErr w:type="spellStart"/>
            <w:r w:rsidRPr="00B909F8">
              <w:rPr>
                <w:rFonts w:ascii="Arial" w:hAnsi="Arial" w:cs="Arial"/>
              </w:rPr>
              <w:t>group</w:t>
            </w:r>
            <w:proofErr w:type="spellEnd"/>
            <w:r w:rsidRPr="00B909F8">
              <w:rPr>
                <w:rFonts w:ascii="Arial" w:hAnsi="Arial" w:cs="Arial"/>
              </w:rPr>
              <w:t xml:space="preserve"> training</w:t>
            </w:r>
          </w:p>
          <w:p w:rsidR="00B909F8" w:rsidRPr="00B909F8" w:rsidRDefault="00B909F8" w:rsidP="00897922">
            <w:pPr>
              <w:pStyle w:val="Geenafstand"/>
              <w:rPr>
                <w:rFonts w:ascii="Arial" w:hAnsi="Arial" w:cs="Arial"/>
              </w:rPr>
            </w:pPr>
            <w:r w:rsidRPr="00B909F8">
              <w:rPr>
                <w:rFonts w:ascii="Arial" w:hAnsi="Arial" w:cs="Arial"/>
              </w:rPr>
              <w:t>Losse fitness les</w:t>
            </w:r>
          </w:p>
          <w:p w:rsidR="00B909F8" w:rsidRPr="00B909F8" w:rsidRDefault="00B909F8" w:rsidP="00897922">
            <w:pPr>
              <w:pStyle w:val="Geenafstand"/>
              <w:rPr>
                <w:rFonts w:ascii="Arial" w:hAnsi="Arial" w:cs="Arial"/>
              </w:rPr>
            </w:pPr>
            <w:r w:rsidRPr="00B909F8">
              <w:rPr>
                <w:rFonts w:ascii="Arial" w:hAnsi="Arial" w:cs="Arial"/>
              </w:rPr>
              <w:t>Losse les personal training</w:t>
            </w:r>
          </w:p>
        </w:tc>
        <w:tc>
          <w:tcPr>
            <w:tcW w:w="2410" w:type="dxa"/>
          </w:tcPr>
          <w:p w:rsidR="00B909F8" w:rsidRPr="00B909F8" w:rsidRDefault="00B909F8" w:rsidP="00897922">
            <w:pPr>
              <w:pStyle w:val="Geenafstand"/>
              <w:rPr>
                <w:rFonts w:ascii="Arial" w:hAnsi="Arial" w:cs="Arial"/>
              </w:rPr>
            </w:pPr>
            <w:r w:rsidRPr="00B909F8">
              <w:rPr>
                <w:rFonts w:ascii="Arial" w:hAnsi="Arial" w:cs="Arial"/>
              </w:rPr>
              <w:t xml:space="preserve">€ 12,50 </w:t>
            </w:r>
            <w:proofErr w:type="spellStart"/>
            <w:r w:rsidRPr="00B909F8">
              <w:rPr>
                <w:rFonts w:ascii="Arial" w:hAnsi="Arial" w:cs="Arial"/>
              </w:rPr>
              <w:t>p.p</w:t>
            </w:r>
            <w:proofErr w:type="spellEnd"/>
          </w:p>
          <w:p w:rsidR="00B909F8" w:rsidRPr="00B909F8" w:rsidRDefault="00B909F8" w:rsidP="00897922">
            <w:pPr>
              <w:pStyle w:val="Geenafstand"/>
              <w:rPr>
                <w:rFonts w:ascii="Arial" w:hAnsi="Arial" w:cs="Arial"/>
              </w:rPr>
            </w:pPr>
            <w:r w:rsidRPr="00B909F8">
              <w:rPr>
                <w:rFonts w:ascii="Arial" w:hAnsi="Arial" w:cs="Arial"/>
              </w:rPr>
              <w:t>€</w:t>
            </w:r>
            <w:r w:rsidR="009961FF">
              <w:rPr>
                <w:rFonts w:ascii="Arial" w:hAnsi="Arial" w:cs="Arial"/>
              </w:rPr>
              <w:t xml:space="preserve"> </w:t>
            </w:r>
            <w:r w:rsidRPr="00B909F8">
              <w:rPr>
                <w:rFonts w:ascii="Arial" w:hAnsi="Arial" w:cs="Arial"/>
              </w:rPr>
              <w:t>6,-</w:t>
            </w:r>
          </w:p>
          <w:p w:rsidR="00B909F8" w:rsidRPr="00B909F8" w:rsidRDefault="00B909F8" w:rsidP="00897922">
            <w:pPr>
              <w:pStyle w:val="Geenafstand"/>
              <w:rPr>
                <w:rFonts w:ascii="Arial" w:hAnsi="Arial" w:cs="Arial"/>
              </w:rPr>
            </w:pPr>
            <w:r w:rsidRPr="00B909F8">
              <w:rPr>
                <w:rFonts w:ascii="Arial" w:hAnsi="Arial" w:cs="Arial"/>
              </w:rPr>
              <w:t>€</w:t>
            </w:r>
            <w:r w:rsidR="009961FF">
              <w:rPr>
                <w:rFonts w:ascii="Arial" w:hAnsi="Arial" w:cs="Arial"/>
              </w:rPr>
              <w:t xml:space="preserve"> 35</w:t>
            </w:r>
            <w:r w:rsidRPr="00B909F8">
              <w:rPr>
                <w:rFonts w:ascii="Arial" w:hAnsi="Arial" w:cs="Arial"/>
              </w:rPr>
              <w:t xml:space="preserve">,- </w:t>
            </w:r>
          </w:p>
        </w:tc>
        <w:tc>
          <w:tcPr>
            <w:tcW w:w="2835" w:type="dxa"/>
          </w:tcPr>
          <w:p w:rsidR="00B909F8" w:rsidRPr="00B909F8" w:rsidRDefault="00B909F8" w:rsidP="00897922">
            <w:pPr>
              <w:pStyle w:val="Geenafstand"/>
              <w:rPr>
                <w:rFonts w:ascii="Arial" w:hAnsi="Arial" w:cs="Arial"/>
              </w:rPr>
            </w:pPr>
            <w:r w:rsidRPr="00B909F8">
              <w:rPr>
                <w:rFonts w:ascii="Arial" w:hAnsi="Arial" w:cs="Arial"/>
              </w:rPr>
              <w:t>-</w:t>
            </w:r>
          </w:p>
        </w:tc>
      </w:tr>
      <w:tr w:rsidR="00B909F8" w:rsidTr="00B909F8">
        <w:tc>
          <w:tcPr>
            <w:tcW w:w="5954" w:type="dxa"/>
          </w:tcPr>
          <w:p w:rsidR="00B909F8" w:rsidRPr="00B909F8" w:rsidRDefault="00B909F8" w:rsidP="00897922">
            <w:pPr>
              <w:pStyle w:val="Geenafstand"/>
              <w:rPr>
                <w:rFonts w:ascii="Arial" w:hAnsi="Arial" w:cs="Arial"/>
                <w:i/>
              </w:rPr>
            </w:pPr>
            <w:r w:rsidRPr="00B909F8">
              <w:rPr>
                <w:rFonts w:ascii="Arial" w:hAnsi="Arial" w:cs="Arial"/>
              </w:rPr>
              <w:t xml:space="preserve">Maandabonnement personal training </w:t>
            </w:r>
            <w:r w:rsidRPr="00B909F8">
              <w:rPr>
                <w:rFonts w:ascii="Arial" w:hAnsi="Arial" w:cs="Arial"/>
                <w:i/>
              </w:rPr>
              <w:t>(1 x per week)</w:t>
            </w:r>
          </w:p>
          <w:p w:rsidR="00B909F8" w:rsidRPr="00B909F8" w:rsidRDefault="00B909F8" w:rsidP="00897922">
            <w:pPr>
              <w:pStyle w:val="Geenafstand"/>
              <w:rPr>
                <w:rFonts w:ascii="Arial" w:hAnsi="Arial" w:cs="Arial"/>
              </w:rPr>
            </w:pPr>
            <w:r w:rsidRPr="00B909F8">
              <w:rPr>
                <w:rFonts w:ascii="Arial" w:hAnsi="Arial" w:cs="Arial"/>
              </w:rPr>
              <w:t>Maandabonnement personal training (2 x per week)</w:t>
            </w:r>
          </w:p>
          <w:p w:rsidR="00B909F8" w:rsidRPr="00B909F8" w:rsidRDefault="00B909F8" w:rsidP="00897922">
            <w:pPr>
              <w:pStyle w:val="Geenafstand"/>
              <w:rPr>
                <w:rFonts w:ascii="Arial" w:hAnsi="Arial" w:cs="Arial"/>
              </w:rPr>
            </w:pPr>
            <w:r w:rsidRPr="00B909F8">
              <w:rPr>
                <w:rFonts w:ascii="Arial" w:hAnsi="Arial" w:cs="Arial"/>
              </w:rPr>
              <w:t xml:space="preserve">Maandabonnement personal training </w:t>
            </w:r>
            <w:r w:rsidRPr="00B909F8">
              <w:rPr>
                <w:rFonts w:ascii="Arial" w:hAnsi="Arial" w:cs="Arial"/>
                <w:i/>
              </w:rPr>
              <w:t>(3 x per week)</w:t>
            </w:r>
          </w:p>
        </w:tc>
        <w:tc>
          <w:tcPr>
            <w:tcW w:w="2410" w:type="dxa"/>
          </w:tcPr>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12</w:t>
            </w:r>
            <w:r w:rsidRPr="00B909F8">
              <w:rPr>
                <w:rFonts w:ascii="Arial" w:hAnsi="Arial" w:cs="Arial"/>
              </w:rPr>
              <w:t xml:space="preserve">0,- </w:t>
            </w:r>
            <w:proofErr w:type="spellStart"/>
            <w:r w:rsidRPr="00B909F8">
              <w:rPr>
                <w:rFonts w:ascii="Arial" w:hAnsi="Arial" w:cs="Arial"/>
              </w:rPr>
              <w:t>p.m</w:t>
            </w:r>
            <w:proofErr w:type="spellEnd"/>
          </w:p>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220</w:t>
            </w:r>
            <w:r w:rsidRPr="00B909F8">
              <w:rPr>
                <w:rFonts w:ascii="Arial" w:hAnsi="Arial" w:cs="Arial"/>
              </w:rPr>
              <w:t xml:space="preserve">,- </w:t>
            </w:r>
            <w:proofErr w:type="spellStart"/>
            <w:r w:rsidRPr="00B909F8">
              <w:rPr>
                <w:rFonts w:ascii="Arial" w:hAnsi="Arial" w:cs="Arial"/>
              </w:rPr>
              <w:t>p.m</w:t>
            </w:r>
            <w:proofErr w:type="spellEnd"/>
          </w:p>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30</w:t>
            </w:r>
            <w:r w:rsidRPr="00B909F8">
              <w:rPr>
                <w:rFonts w:ascii="Arial" w:hAnsi="Arial" w:cs="Arial"/>
              </w:rPr>
              <w:t xml:space="preserve">0,- </w:t>
            </w:r>
            <w:proofErr w:type="spellStart"/>
            <w:r w:rsidRPr="00B909F8">
              <w:rPr>
                <w:rFonts w:ascii="Arial" w:hAnsi="Arial" w:cs="Arial"/>
              </w:rPr>
              <w:t>p.m</w:t>
            </w:r>
            <w:proofErr w:type="spellEnd"/>
          </w:p>
        </w:tc>
        <w:tc>
          <w:tcPr>
            <w:tcW w:w="2835" w:type="dxa"/>
          </w:tcPr>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30</w:t>
            </w:r>
            <w:r w:rsidRPr="00B909F8">
              <w:rPr>
                <w:rFonts w:ascii="Arial" w:hAnsi="Arial" w:cs="Arial"/>
              </w:rPr>
              <w:t xml:space="preserve">,- </w:t>
            </w:r>
            <w:proofErr w:type="spellStart"/>
            <w:r w:rsidRPr="00B909F8">
              <w:rPr>
                <w:rFonts w:ascii="Arial" w:hAnsi="Arial" w:cs="Arial"/>
              </w:rPr>
              <w:t>p.l</w:t>
            </w:r>
            <w:proofErr w:type="spellEnd"/>
            <w:r w:rsidRPr="00B909F8">
              <w:rPr>
                <w:rFonts w:ascii="Arial" w:hAnsi="Arial" w:cs="Arial"/>
              </w:rPr>
              <w:t>/ % korting</w:t>
            </w:r>
          </w:p>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27</w:t>
            </w:r>
            <w:r w:rsidRPr="00B909F8">
              <w:rPr>
                <w:rFonts w:ascii="Arial" w:hAnsi="Arial" w:cs="Arial"/>
              </w:rPr>
              <w:t xml:space="preserve">,50 </w:t>
            </w:r>
            <w:proofErr w:type="spellStart"/>
            <w:r w:rsidRPr="00B909F8">
              <w:rPr>
                <w:rFonts w:ascii="Arial" w:hAnsi="Arial" w:cs="Arial"/>
              </w:rPr>
              <w:t>p.l</w:t>
            </w:r>
            <w:proofErr w:type="spellEnd"/>
            <w:r w:rsidRPr="00B909F8">
              <w:rPr>
                <w:rFonts w:ascii="Arial" w:hAnsi="Arial" w:cs="Arial"/>
              </w:rPr>
              <w:t>/ % korting</w:t>
            </w:r>
          </w:p>
          <w:p w:rsidR="00B909F8" w:rsidRPr="00B909F8" w:rsidRDefault="00B909F8" w:rsidP="00897922">
            <w:pPr>
              <w:pStyle w:val="Geenafstand"/>
              <w:rPr>
                <w:rFonts w:ascii="Arial" w:hAnsi="Arial" w:cs="Arial"/>
              </w:rPr>
            </w:pPr>
            <w:r w:rsidRPr="00B909F8">
              <w:rPr>
                <w:rFonts w:ascii="Arial" w:hAnsi="Arial" w:cs="Arial"/>
              </w:rPr>
              <w:t xml:space="preserve">€ </w:t>
            </w:r>
            <w:r w:rsidR="009961FF">
              <w:rPr>
                <w:rFonts w:ascii="Arial" w:hAnsi="Arial" w:cs="Arial"/>
              </w:rPr>
              <w:t>25</w:t>
            </w:r>
            <w:r w:rsidRPr="00B909F8">
              <w:rPr>
                <w:rFonts w:ascii="Arial" w:hAnsi="Arial" w:cs="Arial"/>
              </w:rPr>
              <w:t xml:space="preserve">,- </w:t>
            </w:r>
            <w:proofErr w:type="spellStart"/>
            <w:r w:rsidRPr="00B909F8">
              <w:rPr>
                <w:rFonts w:ascii="Arial" w:hAnsi="Arial" w:cs="Arial"/>
              </w:rPr>
              <w:t>p.l</w:t>
            </w:r>
            <w:proofErr w:type="spellEnd"/>
            <w:r w:rsidRPr="00B909F8">
              <w:rPr>
                <w:rFonts w:ascii="Arial" w:hAnsi="Arial" w:cs="Arial"/>
              </w:rPr>
              <w:t xml:space="preserve"> / % korting</w:t>
            </w:r>
          </w:p>
        </w:tc>
      </w:tr>
      <w:tr w:rsidR="00B909F8" w:rsidTr="00B909F8">
        <w:tc>
          <w:tcPr>
            <w:tcW w:w="5954" w:type="dxa"/>
          </w:tcPr>
          <w:p w:rsidR="00B909F8" w:rsidRDefault="004A27AD" w:rsidP="00897922">
            <w:pPr>
              <w:pStyle w:val="Geenafstand"/>
              <w:rPr>
                <w:rFonts w:ascii="Arial" w:hAnsi="Arial" w:cs="Arial"/>
                <w:i/>
              </w:rPr>
            </w:pPr>
            <w:r>
              <w:rPr>
                <w:rFonts w:ascii="Arial" w:hAnsi="Arial" w:cs="Arial"/>
              </w:rPr>
              <w:t xml:space="preserve">Maandabonnement fitness </w:t>
            </w:r>
            <w:r>
              <w:rPr>
                <w:rFonts w:ascii="Arial" w:hAnsi="Arial" w:cs="Arial"/>
                <w:i/>
              </w:rPr>
              <w:t>(1 x per week)</w:t>
            </w:r>
          </w:p>
          <w:p w:rsidR="004A27AD" w:rsidRDefault="004A27AD" w:rsidP="00897922">
            <w:pPr>
              <w:pStyle w:val="Geenafstand"/>
              <w:rPr>
                <w:rFonts w:ascii="Arial" w:hAnsi="Arial" w:cs="Arial"/>
                <w:i/>
              </w:rPr>
            </w:pPr>
            <w:r>
              <w:rPr>
                <w:rFonts w:ascii="Arial" w:hAnsi="Arial" w:cs="Arial"/>
              </w:rPr>
              <w:t xml:space="preserve">Maandabonnement fitness </w:t>
            </w:r>
            <w:r>
              <w:rPr>
                <w:rFonts w:ascii="Arial" w:hAnsi="Arial" w:cs="Arial"/>
                <w:i/>
              </w:rPr>
              <w:t>(2 x per week)</w:t>
            </w:r>
          </w:p>
          <w:p w:rsidR="004A27AD" w:rsidRPr="004A27AD" w:rsidRDefault="004A27AD" w:rsidP="00897922">
            <w:pPr>
              <w:pStyle w:val="Geenafstand"/>
              <w:rPr>
                <w:rFonts w:ascii="Arial" w:hAnsi="Arial" w:cs="Arial"/>
                <w:i/>
              </w:rPr>
            </w:pPr>
            <w:r>
              <w:rPr>
                <w:rFonts w:ascii="Arial" w:hAnsi="Arial" w:cs="Arial"/>
              </w:rPr>
              <w:t xml:space="preserve">Maandabonnement fitness </w:t>
            </w:r>
            <w:r>
              <w:rPr>
                <w:rFonts w:ascii="Arial" w:hAnsi="Arial" w:cs="Arial"/>
                <w:i/>
              </w:rPr>
              <w:t>(3 x per week)</w:t>
            </w:r>
          </w:p>
        </w:tc>
        <w:tc>
          <w:tcPr>
            <w:tcW w:w="2410" w:type="dxa"/>
          </w:tcPr>
          <w:p w:rsidR="00B909F8" w:rsidRPr="00B909F8" w:rsidRDefault="00B909F8" w:rsidP="00897922">
            <w:pPr>
              <w:pStyle w:val="Geenafstand"/>
              <w:rPr>
                <w:rFonts w:ascii="Arial" w:hAnsi="Arial" w:cs="Arial"/>
              </w:rPr>
            </w:pPr>
            <w:r w:rsidRPr="00B909F8">
              <w:rPr>
                <w:rFonts w:ascii="Arial" w:hAnsi="Arial" w:cs="Arial"/>
              </w:rPr>
              <w:t xml:space="preserve">€ </w:t>
            </w:r>
            <w:r w:rsidR="004A27AD">
              <w:rPr>
                <w:rFonts w:ascii="Arial" w:hAnsi="Arial" w:cs="Arial"/>
              </w:rPr>
              <w:t>20</w:t>
            </w:r>
            <w:r w:rsidRPr="00B909F8">
              <w:rPr>
                <w:rFonts w:ascii="Arial" w:hAnsi="Arial" w:cs="Arial"/>
              </w:rPr>
              <w:t xml:space="preserve">,- </w:t>
            </w:r>
            <w:proofErr w:type="spellStart"/>
            <w:r w:rsidRPr="00B909F8">
              <w:rPr>
                <w:rFonts w:ascii="Arial" w:hAnsi="Arial" w:cs="Arial"/>
              </w:rPr>
              <w:t>p.p</w:t>
            </w:r>
            <w:proofErr w:type="spellEnd"/>
          </w:p>
          <w:p w:rsidR="00B909F8" w:rsidRPr="00B909F8" w:rsidRDefault="004A27AD" w:rsidP="00897922">
            <w:pPr>
              <w:pStyle w:val="Geenafstand"/>
              <w:rPr>
                <w:rFonts w:ascii="Arial" w:hAnsi="Arial" w:cs="Arial"/>
              </w:rPr>
            </w:pPr>
            <w:r>
              <w:rPr>
                <w:rFonts w:ascii="Arial" w:hAnsi="Arial" w:cs="Arial"/>
              </w:rPr>
              <w:t>€ 30</w:t>
            </w:r>
            <w:r w:rsidR="00B909F8" w:rsidRPr="00B909F8">
              <w:rPr>
                <w:rFonts w:ascii="Arial" w:hAnsi="Arial" w:cs="Arial"/>
              </w:rPr>
              <w:t xml:space="preserve">,- </w:t>
            </w:r>
            <w:proofErr w:type="spellStart"/>
            <w:r w:rsidR="00B909F8" w:rsidRPr="00B909F8">
              <w:rPr>
                <w:rFonts w:ascii="Arial" w:hAnsi="Arial" w:cs="Arial"/>
              </w:rPr>
              <w:t>p.p</w:t>
            </w:r>
            <w:proofErr w:type="spellEnd"/>
          </w:p>
          <w:p w:rsidR="00B909F8" w:rsidRPr="00B909F8" w:rsidRDefault="004A27AD" w:rsidP="00897922">
            <w:pPr>
              <w:pStyle w:val="Geenafstand"/>
              <w:rPr>
                <w:rFonts w:ascii="Arial" w:hAnsi="Arial" w:cs="Arial"/>
              </w:rPr>
            </w:pPr>
            <w:r>
              <w:rPr>
                <w:rFonts w:ascii="Arial" w:hAnsi="Arial" w:cs="Arial"/>
              </w:rPr>
              <w:t>€ 40</w:t>
            </w:r>
            <w:r w:rsidR="00B909F8" w:rsidRPr="00B909F8">
              <w:rPr>
                <w:rFonts w:ascii="Arial" w:hAnsi="Arial" w:cs="Arial"/>
              </w:rPr>
              <w:t xml:space="preserve">,- </w:t>
            </w:r>
            <w:proofErr w:type="spellStart"/>
            <w:r w:rsidR="00B909F8" w:rsidRPr="00B909F8">
              <w:rPr>
                <w:rFonts w:ascii="Arial" w:hAnsi="Arial" w:cs="Arial"/>
              </w:rPr>
              <w:t>p.p</w:t>
            </w:r>
            <w:proofErr w:type="spellEnd"/>
          </w:p>
        </w:tc>
        <w:tc>
          <w:tcPr>
            <w:tcW w:w="2835" w:type="dxa"/>
          </w:tcPr>
          <w:p w:rsidR="00B909F8" w:rsidRPr="00B909F8" w:rsidRDefault="00B909F8" w:rsidP="00897922">
            <w:pPr>
              <w:pStyle w:val="Geenafstand"/>
              <w:rPr>
                <w:rFonts w:ascii="Arial" w:hAnsi="Arial" w:cs="Arial"/>
              </w:rPr>
            </w:pPr>
            <w:r w:rsidRPr="00B909F8">
              <w:rPr>
                <w:rFonts w:ascii="Arial" w:hAnsi="Arial" w:cs="Arial"/>
              </w:rPr>
              <w:t>€</w:t>
            </w:r>
            <w:r w:rsidR="004A27AD">
              <w:rPr>
                <w:rFonts w:ascii="Arial" w:hAnsi="Arial" w:cs="Arial"/>
              </w:rPr>
              <w:t xml:space="preserve"> 5,-</w:t>
            </w:r>
            <w:r w:rsidRPr="00B909F8">
              <w:rPr>
                <w:rFonts w:ascii="Arial" w:hAnsi="Arial" w:cs="Arial"/>
              </w:rPr>
              <w:t xml:space="preserve"> </w:t>
            </w:r>
            <w:proofErr w:type="spellStart"/>
            <w:r w:rsidRPr="00B909F8">
              <w:rPr>
                <w:rFonts w:ascii="Arial" w:hAnsi="Arial" w:cs="Arial"/>
              </w:rPr>
              <w:t>p.l</w:t>
            </w:r>
            <w:proofErr w:type="spellEnd"/>
            <w:r w:rsidR="004A27AD">
              <w:rPr>
                <w:rFonts w:ascii="Arial" w:hAnsi="Arial" w:cs="Arial"/>
              </w:rPr>
              <w:t xml:space="preserve"> / 17</w:t>
            </w:r>
            <w:r w:rsidRPr="00B909F8">
              <w:rPr>
                <w:rFonts w:ascii="Arial" w:hAnsi="Arial" w:cs="Arial"/>
              </w:rPr>
              <w:t>% korting</w:t>
            </w:r>
          </w:p>
          <w:p w:rsidR="00B909F8" w:rsidRPr="00B909F8" w:rsidRDefault="004A27AD" w:rsidP="00897922">
            <w:pPr>
              <w:pStyle w:val="Geenafstand"/>
              <w:rPr>
                <w:rFonts w:ascii="Arial" w:hAnsi="Arial" w:cs="Arial"/>
              </w:rPr>
            </w:pPr>
            <w:r>
              <w:rPr>
                <w:rFonts w:ascii="Arial" w:hAnsi="Arial" w:cs="Arial"/>
              </w:rPr>
              <w:t>€ 3,75</w:t>
            </w:r>
            <w:r w:rsidR="00B909F8" w:rsidRPr="00B909F8">
              <w:rPr>
                <w:rFonts w:ascii="Arial" w:hAnsi="Arial" w:cs="Arial"/>
              </w:rPr>
              <w:t xml:space="preserve"> </w:t>
            </w:r>
            <w:proofErr w:type="spellStart"/>
            <w:r w:rsidR="00B909F8" w:rsidRPr="00B909F8">
              <w:rPr>
                <w:rFonts w:ascii="Arial" w:hAnsi="Arial" w:cs="Arial"/>
              </w:rPr>
              <w:t>p.l</w:t>
            </w:r>
            <w:proofErr w:type="spellEnd"/>
            <w:r>
              <w:rPr>
                <w:rFonts w:ascii="Arial" w:hAnsi="Arial" w:cs="Arial"/>
              </w:rPr>
              <w:t xml:space="preserve"> / 37,5</w:t>
            </w:r>
            <w:r w:rsidR="00B909F8" w:rsidRPr="00B909F8">
              <w:rPr>
                <w:rFonts w:ascii="Arial" w:hAnsi="Arial" w:cs="Arial"/>
              </w:rPr>
              <w:t>% korting</w:t>
            </w:r>
          </w:p>
          <w:p w:rsidR="00B909F8" w:rsidRPr="00B909F8" w:rsidRDefault="004A27AD" w:rsidP="00897922">
            <w:pPr>
              <w:pStyle w:val="Geenafstand"/>
              <w:rPr>
                <w:rFonts w:ascii="Arial" w:hAnsi="Arial" w:cs="Arial"/>
              </w:rPr>
            </w:pPr>
            <w:r>
              <w:rPr>
                <w:rFonts w:ascii="Arial" w:hAnsi="Arial" w:cs="Arial"/>
              </w:rPr>
              <w:t>€ 3,33</w:t>
            </w:r>
            <w:r w:rsidR="00B909F8" w:rsidRPr="00B909F8">
              <w:rPr>
                <w:rFonts w:ascii="Arial" w:hAnsi="Arial" w:cs="Arial"/>
              </w:rPr>
              <w:t xml:space="preserve">,- </w:t>
            </w:r>
            <w:proofErr w:type="spellStart"/>
            <w:r w:rsidR="00B909F8" w:rsidRPr="00B909F8">
              <w:rPr>
                <w:rFonts w:ascii="Arial" w:hAnsi="Arial" w:cs="Arial"/>
              </w:rPr>
              <w:t>p.l</w:t>
            </w:r>
            <w:proofErr w:type="spellEnd"/>
            <w:r>
              <w:rPr>
                <w:rFonts w:ascii="Arial" w:hAnsi="Arial" w:cs="Arial"/>
              </w:rPr>
              <w:t xml:space="preserve"> / 45</w:t>
            </w:r>
            <w:r w:rsidR="00B909F8" w:rsidRPr="00B909F8">
              <w:rPr>
                <w:rFonts w:ascii="Arial" w:hAnsi="Arial" w:cs="Arial"/>
              </w:rPr>
              <w:t>% korting</w:t>
            </w:r>
          </w:p>
        </w:tc>
      </w:tr>
      <w:tr w:rsidR="00B909F8" w:rsidTr="00B909F8">
        <w:trPr>
          <w:trHeight w:val="759"/>
        </w:trPr>
        <w:tc>
          <w:tcPr>
            <w:tcW w:w="5954" w:type="dxa"/>
          </w:tcPr>
          <w:p w:rsidR="00B909F8" w:rsidRPr="00B909F8" w:rsidRDefault="00B909F8" w:rsidP="00897922">
            <w:pPr>
              <w:pStyle w:val="Geenafstand"/>
              <w:rPr>
                <w:rFonts w:ascii="Arial" w:hAnsi="Arial" w:cs="Arial"/>
              </w:rPr>
            </w:pPr>
            <w:r w:rsidRPr="00B909F8">
              <w:rPr>
                <w:rFonts w:ascii="Arial" w:hAnsi="Arial" w:cs="Arial"/>
              </w:rPr>
              <w:t xml:space="preserve">Half jaar abonnement small </w:t>
            </w:r>
            <w:proofErr w:type="spellStart"/>
            <w:r w:rsidRPr="00B909F8">
              <w:rPr>
                <w:rFonts w:ascii="Arial" w:hAnsi="Arial" w:cs="Arial"/>
              </w:rPr>
              <w:t>group</w:t>
            </w:r>
            <w:proofErr w:type="spellEnd"/>
            <w:r w:rsidRPr="00B909F8">
              <w:rPr>
                <w:rFonts w:ascii="Arial" w:hAnsi="Arial" w:cs="Arial"/>
              </w:rPr>
              <w:t xml:space="preserve"> training (2 x per week)</w:t>
            </w:r>
          </w:p>
          <w:p w:rsidR="00B909F8" w:rsidRPr="00B909F8" w:rsidRDefault="00B909F8" w:rsidP="00897922">
            <w:pPr>
              <w:pStyle w:val="Geenafstand"/>
              <w:rPr>
                <w:rFonts w:ascii="Arial" w:hAnsi="Arial" w:cs="Arial"/>
              </w:rPr>
            </w:pPr>
            <w:r w:rsidRPr="00B909F8">
              <w:rPr>
                <w:rFonts w:ascii="Arial" w:hAnsi="Arial" w:cs="Arial"/>
              </w:rPr>
              <w:t xml:space="preserve">Jaar abonnement small </w:t>
            </w:r>
            <w:proofErr w:type="spellStart"/>
            <w:r w:rsidRPr="00B909F8">
              <w:rPr>
                <w:rFonts w:ascii="Arial" w:hAnsi="Arial" w:cs="Arial"/>
              </w:rPr>
              <w:t>group</w:t>
            </w:r>
            <w:proofErr w:type="spellEnd"/>
            <w:r w:rsidRPr="00B909F8">
              <w:rPr>
                <w:rFonts w:ascii="Arial" w:hAnsi="Arial" w:cs="Arial"/>
              </w:rPr>
              <w:t xml:space="preserve"> training(2 x per week)</w:t>
            </w:r>
          </w:p>
        </w:tc>
        <w:tc>
          <w:tcPr>
            <w:tcW w:w="2410" w:type="dxa"/>
          </w:tcPr>
          <w:p w:rsidR="00B909F8" w:rsidRPr="00B909F8" w:rsidRDefault="00B909F8" w:rsidP="00897922">
            <w:pPr>
              <w:pStyle w:val="Geenafstand"/>
              <w:rPr>
                <w:rFonts w:ascii="Arial" w:hAnsi="Arial" w:cs="Arial"/>
              </w:rPr>
            </w:pPr>
            <w:r w:rsidRPr="00B909F8">
              <w:rPr>
                <w:rFonts w:ascii="Arial" w:hAnsi="Arial" w:cs="Arial"/>
              </w:rPr>
              <w:t xml:space="preserve">€ 95,- </w:t>
            </w:r>
            <w:proofErr w:type="spellStart"/>
            <w:r w:rsidRPr="00B909F8">
              <w:rPr>
                <w:rFonts w:ascii="Arial" w:hAnsi="Arial" w:cs="Arial"/>
              </w:rPr>
              <w:t>p.m</w:t>
            </w:r>
            <w:proofErr w:type="spellEnd"/>
          </w:p>
          <w:p w:rsidR="00B909F8" w:rsidRPr="00B909F8" w:rsidRDefault="00B909F8" w:rsidP="00897922">
            <w:pPr>
              <w:pStyle w:val="Geenafstand"/>
              <w:rPr>
                <w:rFonts w:ascii="Arial" w:hAnsi="Arial" w:cs="Arial"/>
              </w:rPr>
            </w:pPr>
            <w:r w:rsidRPr="00B909F8">
              <w:rPr>
                <w:rFonts w:ascii="Arial" w:hAnsi="Arial" w:cs="Arial"/>
              </w:rPr>
              <w:t xml:space="preserve">€ 80,- </w:t>
            </w:r>
            <w:proofErr w:type="spellStart"/>
            <w:r w:rsidRPr="00B909F8">
              <w:rPr>
                <w:rFonts w:ascii="Arial" w:hAnsi="Arial" w:cs="Arial"/>
              </w:rPr>
              <w:t>p.m</w:t>
            </w:r>
            <w:proofErr w:type="spellEnd"/>
          </w:p>
        </w:tc>
        <w:tc>
          <w:tcPr>
            <w:tcW w:w="2835" w:type="dxa"/>
          </w:tcPr>
          <w:p w:rsidR="00B909F8" w:rsidRPr="00B909F8" w:rsidRDefault="00B909F8" w:rsidP="00897922">
            <w:pPr>
              <w:pStyle w:val="Geenafstand"/>
              <w:rPr>
                <w:rFonts w:ascii="Arial" w:hAnsi="Arial" w:cs="Arial"/>
              </w:rPr>
            </w:pPr>
            <w:r w:rsidRPr="00B909F8">
              <w:rPr>
                <w:rFonts w:ascii="Arial" w:hAnsi="Arial" w:cs="Arial"/>
              </w:rPr>
              <w:t xml:space="preserve">€ 10,97 </w:t>
            </w:r>
            <w:proofErr w:type="spellStart"/>
            <w:r w:rsidRPr="00B909F8">
              <w:rPr>
                <w:rFonts w:ascii="Arial" w:hAnsi="Arial" w:cs="Arial"/>
              </w:rPr>
              <w:t>p.l</w:t>
            </w:r>
            <w:proofErr w:type="spellEnd"/>
            <w:r w:rsidRPr="00B909F8">
              <w:rPr>
                <w:rFonts w:ascii="Arial" w:hAnsi="Arial" w:cs="Arial"/>
              </w:rPr>
              <w:t xml:space="preserve"> / 13,3% korting</w:t>
            </w:r>
          </w:p>
          <w:p w:rsidR="00B909F8" w:rsidRPr="00B909F8" w:rsidRDefault="00B909F8" w:rsidP="00897922">
            <w:pPr>
              <w:pStyle w:val="Geenafstand"/>
              <w:rPr>
                <w:rFonts w:ascii="Arial" w:hAnsi="Arial" w:cs="Arial"/>
              </w:rPr>
            </w:pPr>
            <w:r w:rsidRPr="00B909F8">
              <w:rPr>
                <w:rFonts w:ascii="Arial" w:hAnsi="Arial" w:cs="Arial"/>
              </w:rPr>
              <w:t xml:space="preserve">€ 9,25 </w:t>
            </w:r>
            <w:proofErr w:type="spellStart"/>
            <w:r w:rsidRPr="00B909F8">
              <w:rPr>
                <w:rFonts w:ascii="Arial" w:hAnsi="Arial" w:cs="Arial"/>
              </w:rPr>
              <w:t>p.l</w:t>
            </w:r>
            <w:proofErr w:type="spellEnd"/>
            <w:r w:rsidRPr="00B909F8">
              <w:rPr>
                <w:rFonts w:ascii="Arial" w:hAnsi="Arial" w:cs="Arial"/>
              </w:rPr>
              <w:t xml:space="preserve"> / 26% korting</w:t>
            </w:r>
          </w:p>
        </w:tc>
      </w:tr>
      <w:tr w:rsidR="004A27AD" w:rsidTr="00B909F8">
        <w:trPr>
          <w:trHeight w:val="759"/>
        </w:trPr>
        <w:tc>
          <w:tcPr>
            <w:tcW w:w="5954" w:type="dxa"/>
          </w:tcPr>
          <w:p w:rsidR="004A27AD" w:rsidRDefault="004A27AD" w:rsidP="00897922">
            <w:pPr>
              <w:pStyle w:val="Geenafstand"/>
              <w:rPr>
                <w:rFonts w:ascii="Arial" w:hAnsi="Arial" w:cs="Arial"/>
              </w:rPr>
            </w:pPr>
            <w:proofErr w:type="spellStart"/>
            <w:r>
              <w:rPr>
                <w:rFonts w:ascii="Arial" w:hAnsi="Arial" w:cs="Arial"/>
              </w:rPr>
              <w:t>Bedrijftarief</w:t>
            </w:r>
            <w:proofErr w:type="spellEnd"/>
            <w:r>
              <w:rPr>
                <w:rFonts w:ascii="Arial" w:hAnsi="Arial" w:cs="Arial"/>
              </w:rPr>
              <w:t>: bootcamp eenmalig per week</w:t>
            </w:r>
          </w:p>
          <w:p w:rsidR="004A27AD" w:rsidRPr="00B909F8" w:rsidRDefault="004A27AD" w:rsidP="00897922">
            <w:pPr>
              <w:pStyle w:val="Geenafstand"/>
              <w:rPr>
                <w:rFonts w:ascii="Arial" w:hAnsi="Arial" w:cs="Arial"/>
              </w:rPr>
            </w:pPr>
            <w:proofErr w:type="spellStart"/>
            <w:r>
              <w:rPr>
                <w:rFonts w:ascii="Arial" w:hAnsi="Arial" w:cs="Arial"/>
              </w:rPr>
              <w:t>Bedrijftarief</w:t>
            </w:r>
            <w:proofErr w:type="spellEnd"/>
            <w:r>
              <w:rPr>
                <w:rFonts w:ascii="Arial" w:hAnsi="Arial" w:cs="Arial"/>
              </w:rPr>
              <w:t>: bootcamp twee maal per week</w:t>
            </w:r>
          </w:p>
        </w:tc>
        <w:tc>
          <w:tcPr>
            <w:tcW w:w="2410" w:type="dxa"/>
          </w:tcPr>
          <w:p w:rsidR="004A27AD" w:rsidRDefault="004921E4" w:rsidP="00897922">
            <w:pPr>
              <w:pStyle w:val="Geenafstand"/>
              <w:rPr>
                <w:rFonts w:ascii="Arial" w:hAnsi="Arial" w:cs="Arial"/>
              </w:rPr>
            </w:pPr>
            <w:r w:rsidRPr="00B909F8">
              <w:rPr>
                <w:rFonts w:ascii="Arial" w:hAnsi="Arial" w:cs="Arial"/>
              </w:rPr>
              <w:t xml:space="preserve">€ 80,- </w:t>
            </w:r>
            <w:proofErr w:type="spellStart"/>
            <w:r w:rsidRPr="00B909F8">
              <w:rPr>
                <w:rFonts w:ascii="Arial" w:hAnsi="Arial" w:cs="Arial"/>
              </w:rPr>
              <w:t>p.m</w:t>
            </w:r>
            <w:proofErr w:type="spellEnd"/>
          </w:p>
          <w:p w:rsidR="004921E4" w:rsidRPr="00B909F8" w:rsidRDefault="004921E4" w:rsidP="00897922">
            <w:pPr>
              <w:pStyle w:val="Geenafstand"/>
              <w:rPr>
                <w:rFonts w:ascii="Arial" w:hAnsi="Arial" w:cs="Arial"/>
              </w:rPr>
            </w:pPr>
            <w:r w:rsidRPr="00B909F8">
              <w:rPr>
                <w:rFonts w:ascii="Arial" w:hAnsi="Arial" w:cs="Arial"/>
              </w:rPr>
              <w:t xml:space="preserve">€ </w:t>
            </w:r>
            <w:r>
              <w:rPr>
                <w:rFonts w:ascii="Arial" w:hAnsi="Arial" w:cs="Arial"/>
              </w:rPr>
              <w:t>150</w:t>
            </w:r>
            <w:r w:rsidRPr="00B909F8">
              <w:rPr>
                <w:rFonts w:ascii="Arial" w:hAnsi="Arial" w:cs="Arial"/>
              </w:rPr>
              <w:t xml:space="preserve">,- </w:t>
            </w:r>
            <w:proofErr w:type="spellStart"/>
            <w:r w:rsidRPr="00B909F8">
              <w:rPr>
                <w:rFonts w:ascii="Arial" w:hAnsi="Arial" w:cs="Arial"/>
              </w:rPr>
              <w:t>p.m</w:t>
            </w:r>
            <w:proofErr w:type="spellEnd"/>
          </w:p>
        </w:tc>
        <w:tc>
          <w:tcPr>
            <w:tcW w:w="2835" w:type="dxa"/>
          </w:tcPr>
          <w:p w:rsidR="004A27AD" w:rsidRPr="00B909F8" w:rsidRDefault="004A27AD" w:rsidP="00897922">
            <w:pPr>
              <w:pStyle w:val="Geenafstand"/>
              <w:rPr>
                <w:rFonts w:ascii="Arial" w:hAnsi="Arial" w:cs="Arial"/>
              </w:rPr>
            </w:pPr>
          </w:p>
        </w:tc>
      </w:tr>
    </w:tbl>
    <w:p w:rsidR="00B909F8" w:rsidRPr="004A27AD" w:rsidRDefault="00B909F8">
      <w:pPr>
        <w:rPr>
          <w:rFonts w:ascii="Arial" w:hAnsi="Arial" w:cs="Arial"/>
          <w:sz w:val="8"/>
        </w:rPr>
      </w:pPr>
    </w:p>
    <w:p w:rsidR="00B909F8" w:rsidRDefault="00B909F8" w:rsidP="00B909F8">
      <w:pPr>
        <w:pStyle w:val="Geenafstand"/>
        <w:rPr>
          <w:rFonts w:ascii="Arial" w:hAnsi="Arial" w:cs="Arial"/>
        </w:rPr>
      </w:pPr>
      <w:r w:rsidRPr="00B909F8">
        <w:rPr>
          <w:rFonts w:ascii="Arial" w:hAnsi="Arial" w:cs="Arial"/>
        </w:rPr>
        <w:t>Omdat er nog niet bekend is welke lessen er gegeven gaan worden is het lastig om hier al een compleet plan voor op te stellen. Na het onderzoek zal blijken waar de omliggende bedrijven op het terrein vraag naar hebben. Echter kan er al wel een klein beeld geschetst worden om zo alvast een lesplan op te stellen. Hieronder wordt weergegeven welke lessen er gegeven kunnen worden aan de klanten in het omliggende bedrijventerrein.</w:t>
      </w:r>
    </w:p>
    <w:p w:rsidR="00B909F8" w:rsidRPr="004A27AD" w:rsidRDefault="00B909F8" w:rsidP="00B909F8">
      <w:pPr>
        <w:pStyle w:val="Geenafstand"/>
        <w:rPr>
          <w:rFonts w:ascii="Arial" w:hAnsi="Arial" w:cs="Arial"/>
          <w:sz w:val="14"/>
        </w:rPr>
      </w:pPr>
    </w:p>
    <w:p w:rsidR="00B909F8" w:rsidRDefault="00B909F8" w:rsidP="00B909F8">
      <w:pPr>
        <w:pStyle w:val="Geenafstand"/>
        <w:rPr>
          <w:rFonts w:ascii="Arial" w:hAnsi="Arial" w:cs="Arial"/>
        </w:rPr>
      </w:pPr>
      <w:r>
        <w:rPr>
          <w:rFonts w:ascii="Arial" w:hAnsi="Arial" w:cs="Arial"/>
        </w:rPr>
        <w:t>Bootcamp:</w:t>
      </w:r>
    </w:p>
    <w:p w:rsidR="004464F4" w:rsidRDefault="004464F4" w:rsidP="00B909F8">
      <w:pPr>
        <w:pStyle w:val="Geenafstand"/>
        <w:rPr>
          <w:rFonts w:ascii="Arial" w:hAnsi="Arial" w:cs="Arial"/>
        </w:rPr>
      </w:pPr>
      <w:r>
        <w:rPr>
          <w:rFonts w:ascii="Arial" w:hAnsi="Arial" w:cs="Arial"/>
        </w:rPr>
        <w:t>Op het heden wordt er al een</w:t>
      </w:r>
      <w:r w:rsidR="009961FF">
        <w:rPr>
          <w:rFonts w:ascii="Arial" w:hAnsi="Arial" w:cs="Arial"/>
        </w:rPr>
        <w:t xml:space="preserve"> bootcamp les gegeven onder de H</w:t>
      </w:r>
      <w:r>
        <w:rPr>
          <w:rFonts w:ascii="Arial" w:hAnsi="Arial" w:cs="Arial"/>
        </w:rPr>
        <w:t>anze medewerkers door een stagiaire. Voor bedrijven zou net zo goed deze les op kunnen.</w:t>
      </w:r>
      <w:r w:rsidR="00030452">
        <w:rPr>
          <w:rFonts w:ascii="Arial" w:hAnsi="Arial" w:cs="Arial"/>
        </w:rPr>
        <w:t xml:space="preserve"> Het aantal mensen wat per les mee kan doen is vier tot twaalf.</w:t>
      </w:r>
      <w:r>
        <w:rPr>
          <w:rFonts w:ascii="Arial" w:hAnsi="Arial" w:cs="Arial"/>
        </w:rPr>
        <w:t xml:space="preserve"> Dit kan structureel wekelijks gebeuren</w:t>
      </w:r>
      <w:r w:rsidR="007F3B98">
        <w:rPr>
          <w:rFonts w:ascii="Arial" w:hAnsi="Arial" w:cs="Arial"/>
        </w:rPr>
        <w:t xml:space="preserve"> en is niet het SGC al ruimte benodigd</w:t>
      </w:r>
      <w:r>
        <w:rPr>
          <w:rFonts w:ascii="Arial" w:hAnsi="Arial" w:cs="Arial"/>
        </w:rPr>
        <w:t xml:space="preserve">. Als er vanuit het bedrijf vraag is naar beweging en in het bijzonder bootcamp dan zou er via de website een inschrijfkopje </w:t>
      </w:r>
      <w:r w:rsidR="007F3B98">
        <w:rPr>
          <w:rFonts w:ascii="Arial" w:hAnsi="Arial" w:cs="Arial"/>
        </w:rPr>
        <w:t xml:space="preserve">voor dat bedrijf </w:t>
      </w:r>
      <w:r>
        <w:rPr>
          <w:rFonts w:ascii="Arial" w:hAnsi="Arial" w:cs="Arial"/>
        </w:rPr>
        <w:t xml:space="preserve">moeten komen waar werknemers van het desbetreffende bedrijf zich zouden kunnen inschrijven. </w:t>
      </w:r>
      <w:r w:rsidR="007F3B98">
        <w:rPr>
          <w:rFonts w:ascii="Arial" w:hAnsi="Arial" w:cs="Arial"/>
        </w:rPr>
        <w:t>In de bovenstaande tabel zijn de tarieven weergegeven. Daarnaast staat in de bijlage een voorbeeld van een lessenreeks die uitgevoerd kan worden.</w:t>
      </w:r>
    </w:p>
    <w:p w:rsidR="004464F4" w:rsidRPr="004A27AD" w:rsidRDefault="004464F4" w:rsidP="00B909F8">
      <w:pPr>
        <w:pStyle w:val="Geenafstand"/>
        <w:rPr>
          <w:rFonts w:ascii="Arial" w:hAnsi="Arial" w:cs="Arial"/>
          <w:sz w:val="14"/>
        </w:rPr>
      </w:pPr>
    </w:p>
    <w:p w:rsidR="00B909F8" w:rsidRDefault="00B909F8" w:rsidP="00B909F8">
      <w:pPr>
        <w:pStyle w:val="Geenafstand"/>
        <w:rPr>
          <w:rFonts w:ascii="Arial" w:hAnsi="Arial" w:cs="Arial"/>
        </w:rPr>
      </w:pPr>
      <w:r>
        <w:rPr>
          <w:rFonts w:ascii="Arial" w:hAnsi="Arial" w:cs="Arial"/>
        </w:rPr>
        <w:t>Small-</w:t>
      </w:r>
      <w:proofErr w:type="spellStart"/>
      <w:r>
        <w:rPr>
          <w:rFonts w:ascii="Arial" w:hAnsi="Arial" w:cs="Arial"/>
        </w:rPr>
        <w:t>group</w:t>
      </w:r>
      <w:proofErr w:type="spellEnd"/>
      <w:r>
        <w:rPr>
          <w:rFonts w:ascii="Arial" w:hAnsi="Arial" w:cs="Arial"/>
        </w:rPr>
        <w:t xml:space="preserve"> trainingen (</w:t>
      </w:r>
      <w:proofErr w:type="spellStart"/>
      <w:r>
        <w:rPr>
          <w:rFonts w:ascii="Arial" w:hAnsi="Arial" w:cs="Arial"/>
        </w:rPr>
        <w:t>strenght</w:t>
      </w:r>
      <w:proofErr w:type="spellEnd"/>
      <w:r>
        <w:rPr>
          <w:rFonts w:ascii="Arial" w:hAnsi="Arial" w:cs="Arial"/>
        </w:rPr>
        <w:t xml:space="preserve"> – </w:t>
      </w:r>
      <w:proofErr w:type="spellStart"/>
      <w:r>
        <w:rPr>
          <w:rFonts w:ascii="Arial" w:hAnsi="Arial" w:cs="Arial"/>
        </w:rPr>
        <w:t>endurance</w:t>
      </w:r>
      <w:proofErr w:type="spellEnd"/>
      <w:r>
        <w:rPr>
          <w:rFonts w:ascii="Arial" w:hAnsi="Arial" w:cs="Arial"/>
        </w:rPr>
        <w:t>):</w:t>
      </w:r>
    </w:p>
    <w:p w:rsidR="007F3B98" w:rsidRDefault="007F3B98" w:rsidP="00B909F8">
      <w:pPr>
        <w:pStyle w:val="Geenafstand"/>
        <w:rPr>
          <w:rFonts w:ascii="Arial" w:hAnsi="Arial" w:cs="Arial"/>
        </w:rPr>
      </w:pPr>
      <w:r>
        <w:rPr>
          <w:rFonts w:ascii="Arial" w:hAnsi="Arial" w:cs="Arial"/>
        </w:rPr>
        <w:t>Naast dat er bootcamp wordt gegeven kan het SGC ook denken aan small-</w:t>
      </w:r>
      <w:proofErr w:type="spellStart"/>
      <w:r>
        <w:rPr>
          <w:rFonts w:ascii="Arial" w:hAnsi="Arial" w:cs="Arial"/>
        </w:rPr>
        <w:t>group</w:t>
      </w:r>
      <w:proofErr w:type="spellEnd"/>
      <w:r w:rsidR="00030452">
        <w:rPr>
          <w:rFonts w:ascii="Arial" w:hAnsi="Arial" w:cs="Arial"/>
        </w:rPr>
        <w:t xml:space="preserve"> trainingen met een aantal van vier tot acht</w:t>
      </w:r>
      <w:r>
        <w:rPr>
          <w:rFonts w:ascii="Arial" w:hAnsi="Arial" w:cs="Arial"/>
        </w:rPr>
        <w:t xml:space="preserve"> personen. Deze lessen zijn op te delen in bijvoorbeeld </w:t>
      </w:r>
      <w:proofErr w:type="spellStart"/>
      <w:r>
        <w:rPr>
          <w:rFonts w:ascii="Arial" w:hAnsi="Arial" w:cs="Arial"/>
        </w:rPr>
        <w:t>strenght</w:t>
      </w:r>
      <w:proofErr w:type="spellEnd"/>
      <w:r>
        <w:rPr>
          <w:rFonts w:ascii="Arial" w:hAnsi="Arial" w:cs="Arial"/>
        </w:rPr>
        <w:t xml:space="preserve"> en </w:t>
      </w:r>
      <w:proofErr w:type="spellStart"/>
      <w:r>
        <w:rPr>
          <w:rFonts w:ascii="Arial" w:hAnsi="Arial" w:cs="Arial"/>
        </w:rPr>
        <w:t>endurance</w:t>
      </w:r>
      <w:proofErr w:type="spellEnd"/>
      <w:r>
        <w:rPr>
          <w:rFonts w:ascii="Arial" w:hAnsi="Arial" w:cs="Arial"/>
        </w:rPr>
        <w:t xml:space="preserve">. Het nadeel van een les als deze is dat de </w:t>
      </w:r>
      <w:proofErr w:type="spellStart"/>
      <w:r>
        <w:rPr>
          <w:rFonts w:ascii="Arial" w:hAnsi="Arial" w:cs="Arial"/>
        </w:rPr>
        <w:t>barbells</w:t>
      </w:r>
      <w:proofErr w:type="spellEnd"/>
      <w:r>
        <w:rPr>
          <w:rFonts w:ascii="Arial" w:hAnsi="Arial" w:cs="Arial"/>
        </w:rPr>
        <w:t xml:space="preserve">, </w:t>
      </w:r>
      <w:proofErr w:type="spellStart"/>
      <w:r>
        <w:rPr>
          <w:rFonts w:ascii="Arial" w:hAnsi="Arial" w:cs="Arial"/>
        </w:rPr>
        <w:t>plates</w:t>
      </w:r>
      <w:proofErr w:type="spellEnd"/>
      <w:r>
        <w:rPr>
          <w:rFonts w:ascii="Arial" w:hAnsi="Arial" w:cs="Arial"/>
        </w:rPr>
        <w:t xml:space="preserve"> en rekken uit het SGC benodigd zijn. Het geven van deze les is een mogelijkheid om inkomen te genereren echter is het van belang dat deze lezen dan op rustigere tijden gegeven worden.</w:t>
      </w:r>
    </w:p>
    <w:p w:rsidR="007F3B98" w:rsidRPr="004A27AD" w:rsidRDefault="007F3B98" w:rsidP="00B909F8">
      <w:pPr>
        <w:pStyle w:val="Geenafstand"/>
        <w:rPr>
          <w:rFonts w:ascii="Arial" w:hAnsi="Arial" w:cs="Arial"/>
          <w:sz w:val="14"/>
        </w:rPr>
      </w:pPr>
    </w:p>
    <w:p w:rsidR="00B909F8" w:rsidRDefault="00B909F8" w:rsidP="00B909F8">
      <w:pPr>
        <w:pStyle w:val="Geenafstand"/>
        <w:rPr>
          <w:rFonts w:ascii="Arial" w:hAnsi="Arial" w:cs="Arial"/>
        </w:rPr>
      </w:pPr>
      <w:r>
        <w:rPr>
          <w:rFonts w:ascii="Arial" w:hAnsi="Arial" w:cs="Arial"/>
        </w:rPr>
        <w:t>Personal-training:</w:t>
      </w:r>
    </w:p>
    <w:p w:rsidR="004A27AD" w:rsidRDefault="004A27AD" w:rsidP="00B909F8">
      <w:pPr>
        <w:pStyle w:val="Geenafstand"/>
        <w:rPr>
          <w:rFonts w:ascii="Arial" w:hAnsi="Arial" w:cs="Arial"/>
        </w:rPr>
      </w:pPr>
      <w:r>
        <w:rPr>
          <w:rFonts w:ascii="Arial" w:hAnsi="Arial" w:cs="Arial"/>
        </w:rPr>
        <w:t>Een exclusieve manier van training is toch wel personal-training. Het genereren van inkomen is van belang voor het SGC. Een mooie kans voor het SGC is het geven van personal-training wat per sessie wel 30,- kan opleveren.</w:t>
      </w:r>
    </w:p>
    <w:p w:rsidR="007F3B98" w:rsidRDefault="007F3B98" w:rsidP="00B909F8">
      <w:pPr>
        <w:pStyle w:val="Geenafstand"/>
        <w:rPr>
          <w:rFonts w:ascii="Arial" w:hAnsi="Arial" w:cs="Arial"/>
          <w:sz w:val="14"/>
        </w:rPr>
      </w:pPr>
    </w:p>
    <w:p w:rsidR="004A27AD" w:rsidRDefault="004A27AD" w:rsidP="00B909F8">
      <w:pPr>
        <w:pStyle w:val="Geenafstand"/>
        <w:rPr>
          <w:rFonts w:ascii="Arial" w:hAnsi="Arial" w:cs="Arial"/>
          <w:sz w:val="14"/>
        </w:rPr>
      </w:pPr>
    </w:p>
    <w:p w:rsidR="004A27AD" w:rsidRDefault="004A27AD" w:rsidP="00B909F8">
      <w:pPr>
        <w:pStyle w:val="Geenafstand"/>
        <w:rPr>
          <w:rFonts w:ascii="Arial" w:hAnsi="Arial" w:cs="Arial"/>
          <w:sz w:val="14"/>
        </w:rPr>
      </w:pPr>
    </w:p>
    <w:p w:rsidR="004A27AD" w:rsidRDefault="004A27AD" w:rsidP="00B909F8">
      <w:pPr>
        <w:pStyle w:val="Geenafstand"/>
        <w:rPr>
          <w:rFonts w:ascii="Arial" w:hAnsi="Arial" w:cs="Arial"/>
          <w:sz w:val="14"/>
        </w:rPr>
      </w:pPr>
    </w:p>
    <w:p w:rsidR="004A27AD" w:rsidRDefault="004A27AD" w:rsidP="00B909F8">
      <w:pPr>
        <w:pStyle w:val="Geenafstand"/>
        <w:rPr>
          <w:rFonts w:ascii="Arial" w:hAnsi="Arial" w:cs="Arial"/>
          <w:sz w:val="14"/>
        </w:rPr>
      </w:pPr>
    </w:p>
    <w:p w:rsidR="004A27AD" w:rsidRPr="004A27AD" w:rsidRDefault="004A27AD" w:rsidP="00B909F8">
      <w:pPr>
        <w:pStyle w:val="Geenafstand"/>
        <w:rPr>
          <w:rFonts w:ascii="Arial" w:hAnsi="Arial" w:cs="Arial"/>
          <w:sz w:val="14"/>
        </w:rPr>
      </w:pPr>
    </w:p>
    <w:p w:rsidR="007F3B98" w:rsidRDefault="00B909F8" w:rsidP="00B909F8">
      <w:pPr>
        <w:pStyle w:val="Geenafstand"/>
        <w:rPr>
          <w:rFonts w:ascii="Arial" w:hAnsi="Arial" w:cs="Arial"/>
        </w:rPr>
      </w:pPr>
      <w:r>
        <w:rPr>
          <w:rFonts w:ascii="Arial" w:hAnsi="Arial" w:cs="Arial"/>
        </w:rPr>
        <w:t>Fitness:</w:t>
      </w:r>
    </w:p>
    <w:p w:rsidR="00FE7910" w:rsidRPr="00B909F8" w:rsidRDefault="007F3B98" w:rsidP="00B909F8">
      <w:pPr>
        <w:pStyle w:val="Geenafstand"/>
        <w:rPr>
          <w:rFonts w:ascii="Arial" w:eastAsiaTheme="minorHAnsi" w:hAnsi="Arial" w:cs="Arial"/>
        </w:rPr>
      </w:pPr>
      <w:r>
        <w:rPr>
          <w:rFonts w:ascii="Arial" w:hAnsi="Arial" w:cs="Arial"/>
        </w:rPr>
        <w:t>Naast alle groepslessen moet het ook mogelijk worden voor werknemers in het omliggende bedrijventerrein om te gaan fitnessen. Hiervoor zal dan een bepaald abonnement moeten worden opgesteld, hierboven in de tabel een voorbeeld. Wel zal er nagedacht moeten worden hoe deze mensen te sturen zijn. Dit om niet iedereen op hetzelfde moment te krijgen. Na het behoefte onderzoek is het van  belang dat een protocol wordt opgesteld met het desbetreffende bedrijf over bedrijfsfitness.</w:t>
      </w:r>
      <w:r w:rsidR="00FE7910" w:rsidRPr="00B909F8">
        <w:rPr>
          <w:rFonts w:ascii="Arial" w:hAnsi="Arial" w:cs="Arial"/>
        </w:rPr>
        <w:br w:type="page"/>
      </w:r>
    </w:p>
    <w:bookmarkStart w:id="3" w:name="_Toc498005898"/>
    <w:p w:rsidR="00AB0CCB" w:rsidRPr="00FE7910" w:rsidRDefault="00FE7910" w:rsidP="00FE7910">
      <w:pPr>
        <w:pStyle w:val="Kop1"/>
        <w:numPr>
          <w:ilvl w:val="0"/>
          <w:numId w:val="1"/>
        </w:numPr>
        <w:jc w:val="center"/>
        <w:rPr>
          <w:rFonts w:ascii="Arial" w:hAnsi="Arial" w:cs="Arial"/>
          <w:color w:val="ED7D31" w:themeColor="accent2"/>
        </w:rPr>
      </w:pPr>
      <w:r w:rsidRPr="00FE7910">
        <w:rPr>
          <w:rFonts w:ascii="Arial" w:hAnsi="Arial" w:cs="Arial"/>
          <w:b/>
          <w:noProof/>
          <w:color w:val="ED7D31" w:themeColor="accent2"/>
          <w:sz w:val="56"/>
          <w:szCs w:val="56"/>
        </w:rPr>
        <w:lastRenderedPageBreak/>
        <mc:AlternateContent>
          <mc:Choice Requires="wps">
            <w:drawing>
              <wp:anchor distT="0" distB="0" distL="114300" distR="114300" simplePos="0" relativeHeight="251667456" behindDoc="0" locked="0" layoutInCell="1" allowOverlap="1" wp14:anchorId="3BEB1D75" wp14:editId="45D5F77B">
                <wp:simplePos x="0" y="0"/>
                <wp:positionH relativeFrom="margin">
                  <wp:align>center</wp:align>
                </wp:positionH>
                <wp:positionV relativeFrom="paragraph">
                  <wp:posOffset>295275</wp:posOffset>
                </wp:positionV>
                <wp:extent cx="46863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38DB3E1" id="Rechte verbindingslijn 4" o:spid="_x0000_s1026" style="position:absolute;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25pt" to="3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" strokecolor="#f69240" strokeweight=".5pt">
                <v:stroke joinstyle="miter"/>
                <w10:wrap anchorx="margin"/>
              </v:line>
            </w:pict>
          </mc:Fallback>
        </mc:AlternateContent>
      </w:r>
      <w:r w:rsidRPr="00FE7910">
        <w:rPr>
          <w:rFonts w:ascii="Arial" w:hAnsi="Arial" w:cs="Arial"/>
          <w:color w:val="ED7D31" w:themeColor="accent2"/>
        </w:rPr>
        <w:t>Jaarplanning</w:t>
      </w:r>
      <w:bookmarkEnd w:id="3"/>
    </w:p>
    <w:p w:rsidR="00FE7910" w:rsidRDefault="00FE7910" w:rsidP="00FE7910">
      <w:pPr>
        <w:rPr>
          <w:rFonts w:ascii="Arial" w:hAnsi="Arial" w:cs="Arial"/>
        </w:rPr>
      </w:pPr>
    </w:p>
    <w:p w:rsidR="00487351" w:rsidRDefault="00487351" w:rsidP="00487351">
      <w:pPr>
        <w:pStyle w:val="Geenafstand"/>
        <w:rPr>
          <w:rFonts w:ascii="Arial" w:hAnsi="Arial" w:cs="Arial"/>
        </w:rPr>
      </w:pPr>
      <w:r w:rsidRPr="00487351">
        <w:rPr>
          <w:rFonts w:ascii="Arial" w:hAnsi="Arial" w:cs="Arial"/>
        </w:rPr>
        <w:t>Onder dit kopje is er terug te lezen wat er wanneer gaat gebeuren en voor wanneer de deadline gesteld is. Gezien dat er meerdere opdrachten door elkaar lopen is het makkelijk om deze in de onderstaande tabel te verwerken om zo het overzicht te behouden. De volgende opdrachten komen er aan bod:</w:t>
      </w:r>
    </w:p>
    <w:p w:rsidR="00487351" w:rsidRDefault="00487351" w:rsidP="00487351">
      <w:pPr>
        <w:pStyle w:val="Geenafstand"/>
        <w:numPr>
          <w:ilvl w:val="0"/>
          <w:numId w:val="6"/>
        </w:numPr>
        <w:rPr>
          <w:rFonts w:ascii="Arial" w:hAnsi="Arial" w:cs="Arial"/>
        </w:rPr>
      </w:pPr>
      <w:r>
        <w:rPr>
          <w:rFonts w:ascii="Arial" w:hAnsi="Arial" w:cs="Arial"/>
        </w:rPr>
        <w:t>De afstudeeropdracht (Van het SGC een werkleerbedrijf maken)</w:t>
      </w:r>
    </w:p>
    <w:p w:rsidR="00487351" w:rsidRDefault="00487351" w:rsidP="00487351">
      <w:pPr>
        <w:pStyle w:val="Geenafstand"/>
        <w:numPr>
          <w:ilvl w:val="0"/>
          <w:numId w:val="6"/>
        </w:numPr>
        <w:rPr>
          <w:rFonts w:ascii="Arial" w:hAnsi="Arial" w:cs="Arial"/>
        </w:rPr>
      </w:pPr>
      <w:r>
        <w:rPr>
          <w:rFonts w:ascii="Arial" w:hAnsi="Arial" w:cs="Arial"/>
        </w:rPr>
        <w:t>Het managen en coördineren van fitness A stagiaires</w:t>
      </w:r>
    </w:p>
    <w:p w:rsidR="00487351" w:rsidRDefault="00487351" w:rsidP="00487351">
      <w:pPr>
        <w:pStyle w:val="Geenafstand"/>
        <w:numPr>
          <w:ilvl w:val="0"/>
          <w:numId w:val="6"/>
        </w:numPr>
        <w:rPr>
          <w:rFonts w:ascii="Arial" w:hAnsi="Arial" w:cs="Arial"/>
        </w:rPr>
      </w:pPr>
      <w:r>
        <w:rPr>
          <w:rFonts w:ascii="Arial" w:hAnsi="Arial" w:cs="Arial"/>
        </w:rPr>
        <w:t>Het opzetten van een website voor het SGC</w:t>
      </w:r>
    </w:p>
    <w:p w:rsidR="00487351" w:rsidRDefault="00487351" w:rsidP="00487351">
      <w:pPr>
        <w:pStyle w:val="Geenafstand"/>
        <w:numPr>
          <w:ilvl w:val="0"/>
          <w:numId w:val="6"/>
        </w:numPr>
        <w:rPr>
          <w:rFonts w:ascii="Arial" w:hAnsi="Arial" w:cs="Arial"/>
        </w:rPr>
      </w:pPr>
      <w:r>
        <w:rPr>
          <w:rFonts w:ascii="Arial" w:hAnsi="Arial" w:cs="Arial"/>
        </w:rPr>
        <w:t>Het opzetten van een online agenda voor het SGC</w:t>
      </w:r>
    </w:p>
    <w:p w:rsidR="00487351" w:rsidRDefault="00487351" w:rsidP="00487351">
      <w:pPr>
        <w:pStyle w:val="Geenafstand"/>
        <w:numPr>
          <w:ilvl w:val="0"/>
          <w:numId w:val="6"/>
        </w:numPr>
        <w:rPr>
          <w:rFonts w:ascii="Arial" w:hAnsi="Arial" w:cs="Arial"/>
        </w:rPr>
      </w:pPr>
      <w:r>
        <w:rPr>
          <w:rFonts w:ascii="Arial" w:hAnsi="Arial" w:cs="Arial"/>
        </w:rPr>
        <w:t>Het organiseren van een activiteit voor de werkstressweek</w:t>
      </w:r>
    </w:p>
    <w:p w:rsidR="00487351" w:rsidRPr="00487351" w:rsidRDefault="00487351" w:rsidP="00487351">
      <w:pPr>
        <w:pStyle w:val="Geenafstand"/>
        <w:rPr>
          <w:rFonts w:ascii="Arial" w:hAnsi="Arial" w:cs="Arial"/>
        </w:rPr>
      </w:pPr>
    </w:p>
    <w:tbl>
      <w:tblPr>
        <w:tblStyle w:val="Tabelraster"/>
        <w:tblW w:w="11199" w:type="dxa"/>
        <w:tblInd w:w="-1139" w:type="dxa"/>
        <w:tblLook w:val="04A0" w:firstRow="1" w:lastRow="0" w:firstColumn="1" w:lastColumn="0" w:noHBand="0" w:noVBand="1"/>
      </w:tblPr>
      <w:tblGrid>
        <w:gridCol w:w="1159"/>
        <w:gridCol w:w="1634"/>
        <w:gridCol w:w="1948"/>
        <w:gridCol w:w="1636"/>
        <w:gridCol w:w="1744"/>
        <w:gridCol w:w="1357"/>
        <w:gridCol w:w="1721"/>
      </w:tblGrid>
      <w:tr w:rsidR="00CC46AE" w:rsidRPr="00E744F5" w:rsidTr="00E744F5">
        <w:tc>
          <w:tcPr>
            <w:tcW w:w="1159" w:type="dxa"/>
          </w:tcPr>
          <w:p w:rsidR="00E744F5" w:rsidRPr="00E744F5" w:rsidRDefault="00E744F5" w:rsidP="00897922">
            <w:pPr>
              <w:pStyle w:val="Geenafstand"/>
              <w:rPr>
                <w:rFonts w:ascii="Arial" w:hAnsi="Arial" w:cs="Arial"/>
                <w:sz w:val="14"/>
              </w:rPr>
            </w:pPr>
            <w:r w:rsidRPr="00E744F5">
              <w:rPr>
                <w:rFonts w:ascii="Arial" w:hAnsi="Arial" w:cs="Arial"/>
                <w:sz w:val="14"/>
              </w:rPr>
              <w:t>Maand</w:t>
            </w:r>
          </w:p>
        </w:tc>
        <w:tc>
          <w:tcPr>
            <w:tcW w:w="1699" w:type="dxa"/>
          </w:tcPr>
          <w:p w:rsidR="00E744F5" w:rsidRPr="00E744F5" w:rsidRDefault="00E744F5" w:rsidP="00897922">
            <w:pPr>
              <w:pStyle w:val="Geenafstand"/>
              <w:rPr>
                <w:rFonts w:ascii="Arial" w:hAnsi="Arial" w:cs="Arial"/>
                <w:sz w:val="14"/>
              </w:rPr>
            </w:pPr>
            <w:r w:rsidRPr="00E744F5">
              <w:rPr>
                <w:rFonts w:ascii="Arial" w:hAnsi="Arial" w:cs="Arial"/>
                <w:sz w:val="14"/>
              </w:rPr>
              <w:t>November</w:t>
            </w:r>
          </w:p>
        </w:tc>
        <w:tc>
          <w:tcPr>
            <w:tcW w:w="1951" w:type="dxa"/>
          </w:tcPr>
          <w:p w:rsidR="00E744F5" w:rsidRPr="00E744F5" w:rsidRDefault="00E744F5" w:rsidP="00897922">
            <w:pPr>
              <w:pStyle w:val="Geenafstand"/>
              <w:rPr>
                <w:rFonts w:ascii="Arial" w:hAnsi="Arial" w:cs="Arial"/>
                <w:sz w:val="14"/>
              </w:rPr>
            </w:pPr>
            <w:r w:rsidRPr="00E744F5">
              <w:rPr>
                <w:rFonts w:ascii="Arial" w:hAnsi="Arial" w:cs="Arial"/>
                <w:sz w:val="14"/>
              </w:rPr>
              <w:t>December</w:t>
            </w:r>
          </w:p>
        </w:tc>
        <w:tc>
          <w:tcPr>
            <w:tcW w:w="1638" w:type="dxa"/>
          </w:tcPr>
          <w:p w:rsidR="00E744F5" w:rsidRPr="00E744F5" w:rsidRDefault="00E744F5" w:rsidP="00897922">
            <w:pPr>
              <w:pStyle w:val="Geenafstand"/>
              <w:rPr>
                <w:rFonts w:ascii="Arial" w:hAnsi="Arial" w:cs="Arial"/>
                <w:sz w:val="14"/>
              </w:rPr>
            </w:pPr>
            <w:r w:rsidRPr="00E744F5">
              <w:rPr>
                <w:rFonts w:ascii="Arial" w:hAnsi="Arial" w:cs="Arial"/>
                <w:sz w:val="14"/>
              </w:rPr>
              <w:t>Januari</w:t>
            </w:r>
          </w:p>
        </w:tc>
        <w:tc>
          <w:tcPr>
            <w:tcW w:w="1454" w:type="dxa"/>
          </w:tcPr>
          <w:p w:rsidR="00E744F5" w:rsidRPr="00E744F5" w:rsidRDefault="00E744F5" w:rsidP="00897922">
            <w:pPr>
              <w:pStyle w:val="Geenafstand"/>
              <w:rPr>
                <w:rFonts w:ascii="Arial" w:hAnsi="Arial" w:cs="Arial"/>
                <w:sz w:val="14"/>
              </w:rPr>
            </w:pPr>
            <w:r w:rsidRPr="00E744F5">
              <w:rPr>
                <w:rFonts w:ascii="Arial" w:hAnsi="Arial" w:cs="Arial"/>
                <w:sz w:val="14"/>
              </w:rPr>
              <w:t>Februari</w:t>
            </w:r>
            <w:r>
              <w:rPr>
                <w:rFonts w:ascii="Arial" w:hAnsi="Arial" w:cs="Arial"/>
                <w:sz w:val="14"/>
              </w:rPr>
              <w:t>/Maart/April</w:t>
            </w:r>
          </w:p>
        </w:tc>
        <w:tc>
          <w:tcPr>
            <w:tcW w:w="1738" w:type="dxa"/>
          </w:tcPr>
          <w:p w:rsidR="00E744F5" w:rsidRPr="00E744F5" w:rsidRDefault="00E744F5" w:rsidP="00897922">
            <w:pPr>
              <w:pStyle w:val="Geenafstand"/>
              <w:rPr>
                <w:rFonts w:ascii="Arial" w:hAnsi="Arial" w:cs="Arial"/>
                <w:sz w:val="14"/>
              </w:rPr>
            </w:pPr>
            <w:r w:rsidRPr="00E744F5">
              <w:rPr>
                <w:rFonts w:ascii="Arial" w:hAnsi="Arial" w:cs="Arial"/>
                <w:sz w:val="14"/>
              </w:rPr>
              <w:t>Mei</w:t>
            </w:r>
          </w:p>
        </w:tc>
        <w:tc>
          <w:tcPr>
            <w:tcW w:w="1560" w:type="dxa"/>
          </w:tcPr>
          <w:p w:rsidR="00E744F5" w:rsidRPr="00E744F5" w:rsidRDefault="00E744F5" w:rsidP="00897922">
            <w:pPr>
              <w:pStyle w:val="Geenafstand"/>
              <w:rPr>
                <w:rFonts w:ascii="Arial" w:hAnsi="Arial" w:cs="Arial"/>
                <w:sz w:val="14"/>
              </w:rPr>
            </w:pPr>
            <w:r w:rsidRPr="00E744F5">
              <w:rPr>
                <w:rFonts w:ascii="Arial" w:hAnsi="Arial" w:cs="Arial"/>
                <w:sz w:val="14"/>
              </w:rPr>
              <w:t xml:space="preserve">Juni </w:t>
            </w:r>
          </w:p>
        </w:tc>
      </w:tr>
      <w:tr w:rsidR="00CC46AE" w:rsidRPr="00E744F5" w:rsidTr="00E744F5">
        <w:tc>
          <w:tcPr>
            <w:tcW w:w="1159" w:type="dxa"/>
          </w:tcPr>
          <w:p w:rsidR="00E744F5" w:rsidRPr="00E744F5" w:rsidRDefault="00E744F5" w:rsidP="00E744F5">
            <w:pPr>
              <w:pStyle w:val="Geenafstand"/>
              <w:rPr>
                <w:rFonts w:ascii="Arial" w:hAnsi="Arial" w:cs="Arial"/>
                <w:sz w:val="14"/>
              </w:rPr>
            </w:pPr>
            <w:r w:rsidRPr="00E744F5">
              <w:rPr>
                <w:rFonts w:ascii="Arial" w:hAnsi="Arial" w:cs="Arial"/>
                <w:sz w:val="14"/>
              </w:rPr>
              <w:t>Acties</w:t>
            </w:r>
          </w:p>
        </w:tc>
        <w:tc>
          <w:tcPr>
            <w:tcW w:w="1699" w:type="dxa"/>
          </w:tcPr>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Werkbespreking</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Analyseren omgeving</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Opzetten concept</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Behoefte onderzoek</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Opzetten online agenda concept</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Opzetten en uitvoeren stressweek activiteit</w:t>
            </w:r>
          </w:p>
        </w:tc>
        <w:tc>
          <w:tcPr>
            <w:tcW w:w="1951" w:type="dxa"/>
          </w:tcPr>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Behoefte onderzoek</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Onderzoeksresultaten bundelen tot plan</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Website opzet maken</w:t>
            </w:r>
          </w:p>
        </w:tc>
        <w:tc>
          <w:tcPr>
            <w:tcW w:w="1638" w:type="dxa"/>
          </w:tcPr>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Presenteren concept</w:t>
            </w:r>
          </w:p>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Website presenteren en de lucht in</w:t>
            </w:r>
          </w:p>
        </w:tc>
        <w:tc>
          <w:tcPr>
            <w:tcW w:w="1454" w:type="dxa"/>
          </w:tcPr>
          <w:p w:rsidR="00E744F5" w:rsidRPr="00E744F5" w:rsidRDefault="00E744F5" w:rsidP="00E744F5">
            <w:pPr>
              <w:pStyle w:val="Geenafstand"/>
              <w:numPr>
                <w:ilvl w:val="0"/>
                <w:numId w:val="4"/>
              </w:numPr>
              <w:rPr>
                <w:rFonts w:ascii="Arial" w:hAnsi="Arial" w:cs="Arial"/>
                <w:sz w:val="14"/>
              </w:rPr>
            </w:pPr>
            <w:r w:rsidRPr="00E744F5">
              <w:rPr>
                <w:rFonts w:ascii="Arial" w:hAnsi="Arial" w:cs="Arial"/>
                <w:sz w:val="14"/>
              </w:rPr>
              <w:t>Uitvoeren concept</w:t>
            </w:r>
          </w:p>
          <w:p w:rsidR="00E744F5" w:rsidRDefault="00E744F5" w:rsidP="00E744F5">
            <w:pPr>
              <w:pStyle w:val="Geenafstand"/>
              <w:numPr>
                <w:ilvl w:val="0"/>
                <w:numId w:val="4"/>
              </w:numPr>
              <w:rPr>
                <w:rFonts w:ascii="Arial" w:hAnsi="Arial" w:cs="Arial"/>
                <w:sz w:val="14"/>
              </w:rPr>
            </w:pPr>
            <w:r w:rsidRPr="00E744F5">
              <w:rPr>
                <w:rFonts w:ascii="Arial" w:hAnsi="Arial" w:cs="Arial"/>
                <w:sz w:val="14"/>
              </w:rPr>
              <w:t>Aanpassen waar nodig aan het lopende concept</w:t>
            </w:r>
          </w:p>
          <w:p w:rsidR="00E744F5" w:rsidRPr="00E744F5" w:rsidRDefault="00E744F5" w:rsidP="00E744F5">
            <w:pPr>
              <w:pStyle w:val="Geenafstand"/>
              <w:numPr>
                <w:ilvl w:val="0"/>
                <w:numId w:val="4"/>
              </w:numPr>
              <w:rPr>
                <w:rFonts w:ascii="Arial" w:hAnsi="Arial" w:cs="Arial"/>
                <w:sz w:val="14"/>
              </w:rPr>
            </w:pPr>
            <w:r>
              <w:rPr>
                <w:rFonts w:ascii="Arial" w:hAnsi="Arial" w:cs="Arial"/>
                <w:sz w:val="14"/>
              </w:rPr>
              <w:t>Tussentijdse feedback/evaluatie moment met bedrijven</w:t>
            </w:r>
          </w:p>
        </w:tc>
        <w:tc>
          <w:tcPr>
            <w:tcW w:w="1738" w:type="dxa"/>
          </w:tcPr>
          <w:p w:rsidR="00E744F5" w:rsidRPr="00E744F5" w:rsidRDefault="00E744F5" w:rsidP="00E744F5">
            <w:pPr>
              <w:pStyle w:val="Geenafstand"/>
              <w:numPr>
                <w:ilvl w:val="0"/>
                <w:numId w:val="4"/>
              </w:numPr>
              <w:rPr>
                <w:rFonts w:ascii="Arial" w:hAnsi="Arial" w:cs="Arial"/>
                <w:sz w:val="14"/>
              </w:rPr>
            </w:pPr>
            <w:r>
              <w:rPr>
                <w:rFonts w:ascii="Arial" w:hAnsi="Arial" w:cs="Arial"/>
                <w:sz w:val="14"/>
              </w:rPr>
              <w:t>Start aan het portfolio</w:t>
            </w:r>
          </w:p>
        </w:tc>
        <w:tc>
          <w:tcPr>
            <w:tcW w:w="1560" w:type="dxa"/>
          </w:tcPr>
          <w:p w:rsidR="00E744F5" w:rsidRDefault="00CC46AE" w:rsidP="00CC46AE">
            <w:pPr>
              <w:pStyle w:val="Geenafstand"/>
              <w:numPr>
                <w:ilvl w:val="0"/>
                <w:numId w:val="4"/>
              </w:numPr>
              <w:rPr>
                <w:rFonts w:ascii="Arial" w:hAnsi="Arial" w:cs="Arial"/>
                <w:sz w:val="14"/>
              </w:rPr>
            </w:pPr>
            <w:r>
              <w:rPr>
                <w:rFonts w:ascii="Arial" w:hAnsi="Arial" w:cs="Arial"/>
                <w:sz w:val="14"/>
              </w:rPr>
              <w:t>Aanleveren portfolio</w:t>
            </w:r>
          </w:p>
          <w:p w:rsidR="00CC46AE" w:rsidRPr="00E744F5" w:rsidRDefault="00CC46AE" w:rsidP="00CC46AE">
            <w:pPr>
              <w:pStyle w:val="Geenafstand"/>
              <w:numPr>
                <w:ilvl w:val="0"/>
                <w:numId w:val="4"/>
              </w:numPr>
              <w:rPr>
                <w:rFonts w:ascii="Arial" w:hAnsi="Arial" w:cs="Arial"/>
                <w:sz w:val="14"/>
              </w:rPr>
            </w:pPr>
            <w:r>
              <w:rPr>
                <w:rFonts w:ascii="Arial" w:hAnsi="Arial" w:cs="Arial"/>
                <w:sz w:val="14"/>
              </w:rPr>
              <w:t>Beroepsproducten presenteren</w:t>
            </w:r>
          </w:p>
        </w:tc>
      </w:tr>
      <w:tr w:rsidR="00CC46AE" w:rsidRPr="00E744F5" w:rsidTr="00E744F5">
        <w:tc>
          <w:tcPr>
            <w:tcW w:w="1159" w:type="dxa"/>
          </w:tcPr>
          <w:p w:rsidR="00E744F5" w:rsidRPr="00E744F5" w:rsidRDefault="00E744F5" w:rsidP="00E744F5">
            <w:pPr>
              <w:pStyle w:val="Geenafstand"/>
              <w:rPr>
                <w:rFonts w:ascii="Arial" w:hAnsi="Arial" w:cs="Arial"/>
                <w:sz w:val="14"/>
              </w:rPr>
            </w:pPr>
            <w:r w:rsidRPr="00E744F5">
              <w:rPr>
                <w:rFonts w:ascii="Arial" w:hAnsi="Arial" w:cs="Arial"/>
                <w:sz w:val="14"/>
              </w:rPr>
              <w:t>Producten</w:t>
            </w:r>
          </w:p>
        </w:tc>
        <w:tc>
          <w:tcPr>
            <w:tcW w:w="1699" w:type="dxa"/>
          </w:tcPr>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Concept</w:t>
            </w:r>
          </w:p>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Online agenda concept</w:t>
            </w:r>
          </w:p>
          <w:p w:rsidR="00E744F5" w:rsidRDefault="00E744F5" w:rsidP="00E744F5">
            <w:pPr>
              <w:pStyle w:val="Geenafstand"/>
              <w:numPr>
                <w:ilvl w:val="0"/>
                <w:numId w:val="5"/>
              </w:numPr>
              <w:rPr>
                <w:rFonts w:ascii="Arial" w:hAnsi="Arial" w:cs="Arial"/>
                <w:sz w:val="14"/>
              </w:rPr>
            </w:pPr>
            <w:r w:rsidRPr="00E744F5">
              <w:rPr>
                <w:rFonts w:ascii="Arial" w:hAnsi="Arial" w:cs="Arial"/>
                <w:sz w:val="14"/>
              </w:rPr>
              <w:t>Activiteit stressweek</w:t>
            </w:r>
          </w:p>
          <w:p w:rsidR="00E744F5" w:rsidRPr="00E744F5" w:rsidRDefault="00E744F5" w:rsidP="00E744F5">
            <w:pPr>
              <w:pStyle w:val="Geenafstand"/>
              <w:numPr>
                <w:ilvl w:val="0"/>
                <w:numId w:val="5"/>
              </w:numPr>
              <w:rPr>
                <w:rFonts w:ascii="Arial" w:hAnsi="Arial" w:cs="Arial"/>
                <w:sz w:val="14"/>
              </w:rPr>
            </w:pPr>
            <w:r>
              <w:rPr>
                <w:rFonts w:ascii="Arial" w:hAnsi="Arial" w:cs="Arial"/>
                <w:sz w:val="14"/>
              </w:rPr>
              <w:t>Tussentijdse evaluatie</w:t>
            </w:r>
          </w:p>
        </w:tc>
        <w:tc>
          <w:tcPr>
            <w:tcW w:w="1951" w:type="dxa"/>
          </w:tcPr>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Behoefteplan</w:t>
            </w:r>
          </w:p>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Passend concept</w:t>
            </w:r>
          </w:p>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Bootcamp lesplan</w:t>
            </w:r>
          </w:p>
        </w:tc>
        <w:tc>
          <w:tcPr>
            <w:tcW w:w="1638" w:type="dxa"/>
          </w:tcPr>
          <w:p w:rsidR="00E744F5" w:rsidRPr="00E744F5" w:rsidRDefault="00E744F5" w:rsidP="00E744F5">
            <w:pPr>
              <w:pStyle w:val="Geenafstand"/>
              <w:numPr>
                <w:ilvl w:val="0"/>
                <w:numId w:val="5"/>
              </w:numPr>
              <w:rPr>
                <w:rFonts w:ascii="Arial" w:hAnsi="Arial" w:cs="Arial"/>
                <w:sz w:val="14"/>
              </w:rPr>
            </w:pPr>
            <w:r w:rsidRPr="00E744F5">
              <w:rPr>
                <w:rFonts w:ascii="Arial" w:hAnsi="Arial" w:cs="Arial"/>
                <w:sz w:val="14"/>
              </w:rPr>
              <w:t>Website</w:t>
            </w:r>
          </w:p>
          <w:p w:rsidR="00E744F5" w:rsidRDefault="00E744F5" w:rsidP="00E744F5">
            <w:pPr>
              <w:pStyle w:val="Geenafstand"/>
              <w:numPr>
                <w:ilvl w:val="0"/>
                <w:numId w:val="5"/>
              </w:numPr>
              <w:rPr>
                <w:rFonts w:ascii="Arial" w:hAnsi="Arial" w:cs="Arial"/>
                <w:sz w:val="14"/>
              </w:rPr>
            </w:pPr>
            <w:r w:rsidRPr="00E744F5">
              <w:rPr>
                <w:rFonts w:ascii="Arial" w:hAnsi="Arial" w:cs="Arial"/>
                <w:sz w:val="14"/>
              </w:rPr>
              <w:t>Design/prototype</w:t>
            </w:r>
          </w:p>
          <w:p w:rsidR="00E744F5" w:rsidRPr="00E744F5" w:rsidRDefault="00E744F5" w:rsidP="00E744F5">
            <w:pPr>
              <w:pStyle w:val="Geenafstand"/>
              <w:numPr>
                <w:ilvl w:val="0"/>
                <w:numId w:val="5"/>
              </w:numPr>
              <w:rPr>
                <w:rFonts w:ascii="Arial" w:hAnsi="Arial" w:cs="Arial"/>
                <w:sz w:val="14"/>
              </w:rPr>
            </w:pPr>
            <w:r>
              <w:rPr>
                <w:rFonts w:ascii="Arial" w:hAnsi="Arial" w:cs="Arial"/>
                <w:sz w:val="14"/>
              </w:rPr>
              <w:t>Tussentijdse evaluatie</w:t>
            </w:r>
          </w:p>
        </w:tc>
        <w:tc>
          <w:tcPr>
            <w:tcW w:w="1454" w:type="dxa"/>
          </w:tcPr>
          <w:p w:rsidR="00E744F5" w:rsidRDefault="00E744F5" w:rsidP="00E744F5">
            <w:pPr>
              <w:pStyle w:val="Geenafstand"/>
              <w:numPr>
                <w:ilvl w:val="0"/>
                <w:numId w:val="5"/>
              </w:numPr>
              <w:rPr>
                <w:rFonts w:ascii="Arial" w:hAnsi="Arial" w:cs="Arial"/>
                <w:sz w:val="14"/>
              </w:rPr>
            </w:pPr>
            <w:r w:rsidRPr="00E744F5">
              <w:rPr>
                <w:rFonts w:ascii="Arial" w:hAnsi="Arial" w:cs="Arial"/>
                <w:sz w:val="14"/>
              </w:rPr>
              <w:t>Concept</w:t>
            </w:r>
          </w:p>
          <w:p w:rsidR="00E744F5" w:rsidRPr="00E744F5" w:rsidRDefault="00E744F5" w:rsidP="00E744F5">
            <w:pPr>
              <w:pStyle w:val="Geenafstand"/>
              <w:numPr>
                <w:ilvl w:val="0"/>
                <w:numId w:val="5"/>
              </w:numPr>
              <w:rPr>
                <w:rFonts w:ascii="Arial" w:hAnsi="Arial" w:cs="Arial"/>
                <w:sz w:val="14"/>
              </w:rPr>
            </w:pPr>
            <w:r>
              <w:rPr>
                <w:rFonts w:ascii="Arial" w:hAnsi="Arial" w:cs="Arial"/>
                <w:sz w:val="14"/>
              </w:rPr>
              <w:t>Feedback in kaart</w:t>
            </w:r>
          </w:p>
        </w:tc>
        <w:tc>
          <w:tcPr>
            <w:tcW w:w="1738" w:type="dxa"/>
          </w:tcPr>
          <w:p w:rsidR="00E744F5" w:rsidRPr="00E744F5" w:rsidRDefault="00E744F5" w:rsidP="00E744F5">
            <w:pPr>
              <w:pStyle w:val="Geenafstand"/>
              <w:numPr>
                <w:ilvl w:val="0"/>
                <w:numId w:val="5"/>
              </w:numPr>
              <w:rPr>
                <w:rFonts w:ascii="Arial" w:hAnsi="Arial" w:cs="Arial"/>
                <w:sz w:val="14"/>
              </w:rPr>
            </w:pPr>
            <w:r>
              <w:rPr>
                <w:rFonts w:ascii="Arial" w:hAnsi="Arial" w:cs="Arial"/>
                <w:sz w:val="14"/>
              </w:rPr>
              <w:t>Portfolio</w:t>
            </w:r>
          </w:p>
        </w:tc>
        <w:tc>
          <w:tcPr>
            <w:tcW w:w="1560" w:type="dxa"/>
          </w:tcPr>
          <w:p w:rsidR="00E744F5" w:rsidRDefault="00CC46AE" w:rsidP="00CC46AE">
            <w:pPr>
              <w:pStyle w:val="Geenafstand"/>
              <w:numPr>
                <w:ilvl w:val="0"/>
                <w:numId w:val="5"/>
              </w:numPr>
              <w:rPr>
                <w:rFonts w:ascii="Arial" w:hAnsi="Arial" w:cs="Arial"/>
                <w:sz w:val="14"/>
              </w:rPr>
            </w:pPr>
            <w:r>
              <w:rPr>
                <w:rFonts w:ascii="Arial" w:hAnsi="Arial" w:cs="Arial"/>
                <w:sz w:val="14"/>
              </w:rPr>
              <w:t>Portfolio</w:t>
            </w:r>
          </w:p>
          <w:p w:rsidR="00CC46AE" w:rsidRPr="00E744F5" w:rsidRDefault="00CC46AE" w:rsidP="00CC46AE">
            <w:pPr>
              <w:pStyle w:val="Geenafstand"/>
              <w:numPr>
                <w:ilvl w:val="0"/>
                <w:numId w:val="5"/>
              </w:numPr>
              <w:rPr>
                <w:rFonts w:ascii="Arial" w:hAnsi="Arial" w:cs="Arial"/>
                <w:sz w:val="14"/>
              </w:rPr>
            </w:pPr>
            <w:r>
              <w:rPr>
                <w:rFonts w:ascii="Arial" w:hAnsi="Arial" w:cs="Arial"/>
                <w:sz w:val="14"/>
              </w:rPr>
              <w:t>Presentatie beroepsproducten</w:t>
            </w:r>
          </w:p>
        </w:tc>
      </w:tr>
      <w:tr w:rsidR="00CC46AE" w:rsidRPr="00E744F5" w:rsidTr="00E744F5">
        <w:tc>
          <w:tcPr>
            <w:tcW w:w="1159" w:type="dxa"/>
          </w:tcPr>
          <w:p w:rsidR="00E744F5" w:rsidRPr="00E744F5" w:rsidRDefault="00E744F5" w:rsidP="00E744F5">
            <w:pPr>
              <w:pStyle w:val="Geenafstand"/>
              <w:rPr>
                <w:rFonts w:ascii="Arial" w:hAnsi="Arial" w:cs="Arial"/>
                <w:sz w:val="14"/>
              </w:rPr>
            </w:pPr>
            <w:r w:rsidRPr="00E744F5">
              <w:rPr>
                <w:rFonts w:ascii="Arial" w:hAnsi="Arial" w:cs="Arial"/>
                <w:sz w:val="14"/>
              </w:rPr>
              <w:t>Projectgrenzen</w:t>
            </w:r>
          </w:p>
        </w:tc>
        <w:tc>
          <w:tcPr>
            <w:tcW w:w="1699" w:type="dxa"/>
          </w:tcPr>
          <w:p w:rsidR="00E744F5" w:rsidRPr="00E744F5" w:rsidRDefault="00E744F5" w:rsidP="00E744F5">
            <w:pPr>
              <w:pStyle w:val="Geenafstand"/>
              <w:rPr>
                <w:rFonts w:ascii="Arial" w:hAnsi="Arial" w:cs="Arial"/>
                <w:sz w:val="14"/>
              </w:rPr>
            </w:pPr>
            <w:r w:rsidRPr="00E744F5">
              <w:rPr>
                <w:rFonts w:ascii="Arial" w:hAnsi="Arial" w:cs="Arial"/>
                <w:sz w:val="14"/>
              </w:rPr>
              <w:t>Stressweek: 15-11-2017</w:t>
            </w:r>
          </w:p>
          <w:p w:rsidR="00E744F5" w:rsidRPr="00E744F5" w:rsidRDefault="00E744F5" w:rsidP="00E744F5">
            <w:pPr>
              <w:pStyle w:val="Geenafstand"/>
              <w:rPr>
                <w:rFonts w:ascii="Arial" w:hAnsi="Arial" w:cs="Arial"/>
                <w:sz w:val="14"/>
              </w:rPr>
            </w:pPr>
          </w:p>
          <w:p w:rsidR="00E744F5" w:rsidRPr="00E744F5" w:rsidRDefault="00E744F5" w:rsidP="00E744F5">
            <w:pPr>
              <w:pStyle w:val="Geenafstand"/>
              <w:rPr>
                <w:rFonts w:ascii="Arial" w:hAnsi="Arial" w:cs="Arial"/>
                <w:sz w:val="14"/>
              </w:rPr>
            </w:pPr>
            <w:r w:rsidRPr="00E744F5">
              <w:rPr>
                <w:rFonts w:ascii="Arial" w:hAnsi="Arial" w:cs="Arial"/>
                <w:sz w:val="14"/>
              </w:rPr>
              <w:t>Online agenda concept: 15-11-2017</w:t>
            </w:r>
          </w:p>
          <w:p w:rsidR="00E744F5" w:rsidRPr="00E744F5" w:rsidRDefault="00E744F5" w:rsidP="00E744F5">
            <w:pPr>
              <w:pStyle w:val="Geenafstand"/>
              <w:rPr>
                <w:rFonts w:ascii="Arial" w:hAnsi="Arial" w:cs="Arial"/>
                <w:sz w:val="14"/>
              </w:rPr>
            </w:pPr>
          </w:p>
          <w:p w:rsidR="00E744F5" w:rsidRPr="00E744F5" w:rsidRDefault="00E744F5" w:rsidP="00E744F5">
            <w:pPr>
              <w:pStyle w:val="Geenafstand"/>
              <w:rPr>
                <w:rFonts w:ascii="Arial" w:hAnsi="Arial" w:cs="Arial"/>
                <w:sz w:val="14"/>
              </w:rPr>
            </w:pPr>
            <w:r w:rsidRPr="00E744F5">
              <w:rPr>
                <w:rFonts w:ascii="Arial" w:hAnsi="Arial" w:cs="Arial"/>
                <w:sz w:val="14"/>
              </w:rPr>
              <w:t>Opzet behoefte onderzoek: 22-11-2017</w:t>
            </w:r>
          </w:p>
        </w:tc>
        <w:tc>
          <w:tcPr>
            <w:tcW w:w="1951" w:type="dxa"/>
          </w:tcPr>
          <w:p w:rsidR="00E744F5" w:rsidRPr="00E744F5" w:rsidRDefault="00E744F5" w:rsidP="00E744F5">
            <w:pPr>
              <w:pStyle w:val="Geenafstand"/>
              <w:rPr>
                <w:rFonts w:ascii="Arial" w:hAnsi="Arial" w:cs="Arial"/>
                <w:sz w:val="14"/>
              </w:rPr>
            </w:pPr>
            <w:r w:rsidRPr="00E744F5">
              <w:rPr>
                <w:rFonts w:ascii="Arial" w:hAnsi="Arial" w:cs="Arial"/>
                <w:sz w:val="14"/>
              </w:rPr>
              <w:t>Eerste concept: 7 december</w:t>
            </w:r>
          </w:p>
        </w:tc>
        <w:tc>
          <w:tcPr>
            <w:tcW w:w="1638" w:type="dxa"/>
          </w:tcPr>
          <w:p w:rsidR="00E744F5" w:rsidRPr="00E744F5" w:rsidRDefault="00E744F5" w:rsidP="00E744F5">
            <w:pPr>
              <w:pStyle w:val="Geenafstand"/>
              <w:rPr>
                <w:rFonts w:ascii="Arial" w:hAnsi="Arial" w:cs="Arial"/>
                <w:sz w:val="14"/>
              </w:rPr>
            </w:pPr>
            <w:r w:rsidRPr="00E744F5">
              <w:rPr>
                <w:rFonts w:ascii="Arial" w:hAnsi="Arial" w:cs="Arial"/>
                <w:sz w:val="14"/>
              </w:rPr>
              <w:t>Inleveren concept: 31 januari 2018</w:t>
            </w:r>
          </w:p>
          <w:p w:rsidR="00E744F5" w:rsidRPr="00E744F5" w:rsidRDefault="00E744F5" w:rsidP="00E744F5">
            <w:pPr>
              <w:pStyle w:val="Geenafstand"/>
              <w:rPr>
                <w:rFonts w:ascii="Arial" w:hAnsi="Arial" w:cs="Arial"/>
                <w:sz w:val="14"/>
              </w:rPr>
            </w:pPr>
          </w:p>
          <w:p w:rsidR="00E744F5" w:rsidRDefault="00E744F5" w:rsidP="00E744F5">
            <w:pPr>
              <w:pStyle w:val="Geenafstand"/>
              <w:rPr>
                <w:rFonts w:ascii="Arial" w:hAnsi="Arial" w:cs="Arial"/>
                <w:sz w:val="14"/>
              </w:rPr>
            </w:pPr>
            <w:r w:rsidRPr="00E744F5">
              <w:rPr>
                <w:rFonts w:ascii="Arial" w:hAnsi="Arial" w:cs="Arial"/>
                <w:sz w:val="14"/>
              </w:rPr>
              <w:t>Website: 31 januari 2018</w:t>
            </w:r>
          </w:p>
          <w:p w:rsidR="00E744F5" w:rsidRDefault="00E744F5" w:rsidP="00E744F5">
            <w:pPr>
              <w:pStyle w:val="Geenafstand"/>
              <w:rPr>
                <w:rFonts w:ascii="Arial" w:hAnsi="Arial" w:cs="Arial"/>
                <w:sz w:val="14"/>
              </w:rPr>
            </w:pPr>
          </w:p>
          <w:p w:rsidR="00E744F5" w:rsidRPr="00E744F5" w:rsidRDefault="00E744F5" w:rsidP="00E744F5">
            <w:pPr>
              <w:pStyle w:val="Geenafstand"/>
              <w:rPr>
                <w:rFonts w:ascii="Arial" w:hAnsi="Arial" w:cs="Arial"/>
                <w:sz w:val="14"/>
              </w:rPr>
            </w:pPr>
            <w:r>
              <w:rPr>
                <w:rFonts w:ascii="Arial" w:hAnsi="Arial" w:cs="Arial"/>
                <w:sz w:val="14"/>
              </w:rPr>
              <w:t>Evaluatie: 31 januari 2018</w:t>
            </w:r>
          </w:p>
        </w:tc>
        <w:tc>
          <w:tcPr>
            <w:tcW w:w="1454" w:type="dxa"/>
          </w:tcPr>
          <w:p w:rsidR="00E744F5" w:rsidRPr="00E744F5" w:rsidRDefault="00E744F5" w:rsidP="00E744F5">
            <w:pPr>
              <w:pStyle w:val="Geenafstand"/>
              <w:rPr>
                <w:rFonts w:ascii="Arial" w:hAnsi="Arial" w:cs="Arial"/>
                <w:sz w:val="14"/>
              </w:rPr>
            </w:pPr>
          </w:p>
        </w:tc>
        <w:tc>
          <w:tcPr>
            <w:tcW w:w="1738" w:type="dxa"/>
          </w:tcPr>
          <w:p w:rsidR="00E744F5" w:rsidRPr="00E744F5" w:rsidRDefault="00E744F5" w:rsidP="00CC46AE">
            <w:pPr>
              <w:pStyle w:val="Geenafstand"/>
              <w:rPr>
                <w:rFonts w:ascii="Arial" w:hAnsi="Arial" w:cs="Arial"/>
                <w:sz w:val="14"/>
              </w:rPr>
            </w:pPr>
          </w:p>
        </w:tc>
        <w:tc>
          <w:tcPr>
            <w:tcW w:w="1560" w:type="dxa"/>
          </w:tcPr>
          <w:p w:rsidR="00E744F5" w:rsidRDefault="00CC46AE" w:rsidP="00CC46AE">
            <w:pPr>
              <w:pStyle w:val="Geenafstand"/>
              <w:rPr>
                <w:rFonts w:ascii="Arial" w:hAnsi="Arial" w:cs="Arial"/>
                <w:sz w:val="14"/>
              </w:rPr>
            </w:pPr>
            <w:r>
              <w:rPr>
                <w:rFonts w:ascii="Arial" w:hAnsi="Arial" w:cs="Arial"/>
                <w:sz w:val="14"/>
              </w:rPr>
              <w:t>Presentatie: 15 juni 2018</w:t>
            </w:r>
          </w:p>
          <w:p w:rsidR="00CC46AE" w:rsidRDefault="00CC46AE" w:rsidP="00CC46AE">
            <w:pPr>
              <w:pStyle w:val="Geenafstand"/>
              <w:rPr>
                <w:rFonts w:ascii="Arial" w:hAnsi="Arial" w:cs="Arial"/>
                <w:sz w:val="14"/>
              </w:rPr>
            </w:pPr>
          </w:p>
          <w:p w:rsidR="00CC46AE" w:rsidRPr="00E744F5" w:rsidRDefault="00CC46AE" w:rsidP="00CC46AE">
            <w:pPr>
              <w:pStyle w:val="Geenafstand"/>
              <w:rPr>
                <w:rFonts w:ascii="Arial" w:hAnsi="Arial" w:cs="Arial"/>
                <w:sz w:val="14"/>
              </w:rPr>
            </w:pPr>
            <w:r>
              <w:rPr>
                <w:rFonts w:ascii="Arial" w:hAnsi="Arial" w:cs="Arial"/>
                <w:sz w:val="14"/>
              </w:rPr>
              <w:t>Portfolio: 15 juni 2017</w:t>
            </w:r>
          </w:p>
        </w:tc>
      </w:tr>
    </w:tbl>
    <w:p w:rsidR="00FE7910" w:rsidRDefault="00FE7910" w:rsidP="00FE7910">
      <w:pPr>
        <w:rPr>
          <w:rFonts w:ascii="Arial" w:hAnsi="Arial" w:cs="Arial"/>
        </w:rPr>
      </w:pPr>
    </w:p>
    <w:p w:rsidR="00FE7910" w:rsidRDefault="00FE7910">
      <w:pPr>
        <w:rPr>
          <w:rFonts w:ascii="Arial" w:hAnsi="Arial" w:cs="Arial"/>
        </w:rPr>
      </w:pPr>
      <w:r>
        <w:rPr>
          <w:rFonts w:ascii="Arial" w:hAnsi="Arial" w:cs="Arial"/>
        </w:rPr>
        <w:br w:type="page"/>
      </w:r>
    </w:p>
    <w:bookmarkStart w:id="4" w:name="_Toc498005899"/>
    <w:p w:rsidR="00FE7910" w:rsidRDefault="00FE7910" w:rsidP="00FE7910">
      <w:pPr>
        <w:pStyle w:val="Kop1"/>
        <w:numPr>
          <w:ilvl w:val="0"/>
          <w:numId w:val="1"/>
        </w:numPr>
        <w:jc w:val="center"/>
        <w:rPr>
          <w:color w:val="ED7D31" w:themeColor="accent2"/>
        </w:rPr>
      </w:pPr>
      <w:r w:rsidRPr="00FE7910">
        <w:rPr>
          <w:rFonts w:ascii="Arial" w:hAnsi="Arial" w:cs="Arial"/>
          <w:b/>
          <w:noProof/>
          <w:color w:val="ED7D31" w:themeColor="accent2"/>
          <w:sz w:val="56"/>
          <w:szCs w:val="56"/>
        </w:rPr>
        <w:lastRenderedPageBreak/>
        <mc:AlternateContent>
          <mc:Choice Requires="wps">
            <w:drawing>
              <wp:anchor distT="0" distB="0" distL="114300" distR="114300" simplePos="0" relativeHeight="251677696" behindDoc="0" locked="0" layoutInCell="1" allowOverlap="1" wp14:anchorId="6EB94EA5" wp14:editId="560B04C1">
                <wp:simplePos x="0" y="0"/>
                <wp:positionH relativeFrom="margin">
                  <wp:align>center</wp:align>
                </wp:positionH>
                <wp:positionV relativeFrom="paragraph">
                  <wp:posOffset>257810</wp:posOffset>
                </wp:positionV>
                <wp:extent cx="4686300" cy="0"/>
                <wp:effectExtent l="0" t="0" r="0" b="0"/>
                <wp:wrapNone/>
                <wp:docPr id="6" name="Rechte verbindingslijn 6"/>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D9F75FC" id="Rechte verbindingslijn 6" o:spid="_x0000_s1026" style="position:absolute;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0.3pt" to="36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" strokecolor="#f69240" strokeweight=".5pt">
                <v:stroke joinstyle="miter"/>
                <w10:wrap anchorx="margin"/>
              </v:line>
            </w:pict>
          </mc:Fallback>
        </mc:AlternateContent>
      </w:r>
      <w:r w:rsidRPr="00FE7910">
        <w:rPr>
          <w:color w:val="ED7D31" w:themeColor="accent2"/>
        </w:rPr>
        <w:t>Doelstellingen</w:t>
      </w:r>
      <w:bookmarkEnd w:id="4"/>
    </w:p>
    <w:p w:rsidR="00F346EB" w:rsidRDefault="00F346EB" w:rsidP="00F346EB">
      <w:r>
        <w:t>Onder dit hoofdstuk vallen de doelstellingen. In de onderstaande tabel zijn de doelstellingen over verschillende tijdbestekken in de tabel geplaatst. Naast dat de doelstellingen over verschillende tijdsbestekken zijn genoteerd is er ook weergegeven bij welke opdracht de doelstelling aansluit. Zo kan een doelstelling bijvoorbeeld aansluiten bij de hoofdopdracht: de afstudeeropdracht. Naast de afstudeeropdracht zullen er ook doelstellingen zijn die aansluiten bij deelopdrachten zoals het begeleiden van fitness A stagiaires of het maken van een website met bijbehorende online agenda.</w:t>
      </w:r>
    </w:p>
    <w:p w:rsidR="005E2CBB" w:rsidRPr="00F346EB" w:rsidRDefault="005E2CBB" w:rsidP="00F346EB"/>
    <w:tbl>
      <w:tblPr>
        <w:tblStyle w:val="Tabelraster"/>
        <w:tblW w:w="10632" w:type="dxa"/>
        <w:tblInd w:w="-856" w:type="dxa"/>
        <w:tblLook w:val="04A0" w:firstRow="1" w:lastRow="0" w:firstColumn="1" w:lastColumn="0" w:noHBand="0" w:noVBand="1"/>
      </w:tblPr>
      <w:tblGrid>
        <w:gridCol w:w="1278"/>
        <w:gridCol w:w="2759"/>
        <w:gridCol w:w="2189"/>
        <w:gridCol w:w="2301"/>
        <w:gridCol w:w="2105"/>
      </w:tblGrid>
      <w:tr w:rsidR="005E2CBB" w:rsidTr="005E2CBB">
        <w:tc>
          <w:tcPr>
            <w:tcW w:w="1278" w:type="dxa"/>
          </w:tcPr>
          <w:p w:rsidR="005E2CBB" w:rsidRDefault="005E2CBB" w:rsidP="00FE7910">
            <w:r>
              <w:t>Tijdsbestek.</w:t>
            </w:r>
          </w:p>
        </w:tc>
        <w:tc>
          <w:tcPr>
            <w:tcW w:w="2759" w:type="dxa"/>
          </w:tcPr>
          <w:p w:rsidR="005E2CBB" w:rsidRDefault="005E2CBB" w:rsidP="00FE7910">
            <w:r>
              <w:t>Doelstelling.</w:t>
            </w:r>
          </w:p>
        </w:tc>
        <w:tc>
          <w:tcPr>
            <w:tcW w:w="2189" w:type="dxa"/>
          </w:tcPr>
          <w:p w:rsidR="005E2CBB" w:rsidRDefault="005E2CBB" w:rsidP="00FE7910">
            <w:r>
              <w:t>Aansluitend bij welke activiteit.</w:t>
            </w:r>
          </w:p>
        </w:tc>
        <w:tc>
          <w:tcPr>
            <w:tcW w:w="2301" w:type="dxa"/>
          </w:tcPr>
          <w:p w:rsidR="005E2CBB" w:rsidRDefault="005E2CBB" w:rsidP="00FE7910">
            <w:r>
              <w:t>Producten.</w:t>
            </w:r>
          </w:p>
        </w:tc>
        <w:tc>
          <w:tcPr>
            <w:tcW w:w="2105" w:type="dxa"/>
          </w:tcPr>
          <w:p w:rsidR="005E2CBB" w:rsidRDefault="005E2CBB" w:rsidP="00FE7910">
            <w:r>
              <w:t>Projectgrens.</w:t>
            </w:r>
          </w:p>
        </w:tc>
      </w:tr>
      <w:tr w:rsidR="005E2CBB" w:rsidTr="005E2CBB">
        <w:tc>
          <w:tcPr>
            <w:tcW w:w="1278" w:type="dxa"/>
          </w:tcPr>
          <w:p w:rsidR="005E2CBB" w:rsidRDefault="005E2CBB" w:rsidP="00FE7910">
            <w:r>
              <w:t>Micro</w:t>
            </w:r>
          </w:p>
        </w:tc>
        <w:tc>
          <w:tcPr>
            <w:tcW w:w="2759" w:type="dxa"/>
          </w:tcPr>
          <w:p w:rsidR="005E2CBB" w:rsidRDefault="005E2CBB" w:rsidP="00FE7910">
            <w:r>
              <w:t>In kaart brengen behoeften bedrijven.</w:t>
            </w:r>
          </w:p>
        </w:tc>
        <w:tc>
          <w:tcPr>
            <w:tcW w:w="2189" w:type="dxa"/>
          </w:tcPr>
          <w:p w:rsidR="005E2CBB" w:rsidRDefault="005E2CBB" w:rsidP="00FE7910">
            <w:r>
              <w:t>Afstudeeropdracht.</w:t>
            </w:r>
          </w:p>
        </w:tc>
        <w:tc>
          <w:tcPr>
            <w:tcW w:w="2301" w:type="dxa"/>
          </w:tcPr>
          <w:p w:rsidR="005E2CBB" w:rsidRDefault="005E2CBB" w:rsidP="00FE7910">
            <w:r>
              <w:t>Onderzoeksresultaten.</w:t>
            </w:r>
          </w:p>
        </w:tc>
        <w:tc>
          <w:tcPr>
            <w:tcW w:w="2105" w:type="dxa"/>
          </w:tcPr>
          <w:p w:rsidR="005E2CBB" w:rsidRDefault="009961FF" w:rsidP="00FE7910">
            <w:r>
              <w:t>11 december 2017</w:t>
            </w:r>
          </w:p>
        </w:tc>
      </w:tr>
      <w:tr w:rsidR="005E2CBB" w:rsidTr="005E2CBB">
        <w:tc>
          <w:tcPr>
            <w:tcW w:w="1278" w:type="dxa"/>
          </w:tcPr>
          <w:p w:rsidR="005E2CBB" w:rsidRDefault="005E2CBB" w:rsidP="00FE7910">
            <w:r>
              <w:t>Micro</w:t>
            </w:r>
          </w:p>
        </w:tc>
        <w:tc>
          <w:tcPr>
            <w:tcW w:w="2759" w:type="dxa"/>
          </w:tcPr>
          <w:p w:rsidR="005E2CBB" w:rsidRDefault="005E2CBB" w:rsidP="00FE7910">
            <w:r>
              <w:t>Opzet maken online agenda</w:t>
            </w:r>
          </w:p>
        </w:tc>
        <w:tc>
          <w:tcPr>
            <w:tcW w:w="2189" w:type="dxa"/>
          </w:tcPr>
          <w:p w:rsidR="005E2CBB" w:rsidRDefault="005E2CBB" w:rsidP="00FE7910">
            <w:r>
              <w:t>Deelopdracht: aansturen stagiaires.</w:t>
            </w:r>
          </w:p>
        </w:tc>
        <w:tc>
          <w:tcPr>
            <w:tcW w:w="2301" w:type="dxa"/>
          </w:tcPr>
          <w:p w:rsidR="005E2CBB" w:rsidRDefault="005E2CBB" w:rsidP="00FE7910">
            <w:r>
              <w:t>Online agenda concept.</w:t>
            </w:r>
          </w:p>
        </w:tc>
        <w:tc>
          <w:tcPr>
            <w:tcW w:w="2105" w:type="dxa"/>
          </w:tcPr>
          <w:p w:rsidR="005E2CBB" w:rsidRDefault="009961FF" w:rsidP="00FE7910">
            <w:r>
              <w:t>15 november 2017</w:t>
            </w:r>
          </w:p>
        </w:tc>
      </w:tr>
      <w:tr w:rsidR="005E2CBB" w:rsidTr="005E2CBB">
        <w:tc>
          <w:tcPr>
            <w:tcW w:w="1278" w:type="dxa"/>
          </w:tcPr>
          <w:p w:rsidR="005E2CBB" w:rsidRDefault="005E2CBB" w:rsidP="00FE7910">
            <w:proofErr w:type="spellStart"/>
            <w:r>
              <w:t>Meso</w:t>
            </w:r>
            <w:proofErr w:type="spellEnd"/>
          </w:p>
        </w:tc>
        <w:tc>
          <w:tcPr>
            <w:tcW w:w="2759" w:type="dxa"/>
          </w:tcPr>
          <w:p w:rsidR="005E2CBB" w:rsidRDefault="00996CC4" w:rsidP="00FE7910">
            <w:r>
              <w:t>Behoeftes in kaart.</w:t>
            </w:r>
          </w:p>
        </w:tc>
        <w:tc>
          <w:tcPr>
            <w:tcW w:w="2189" w:type="dxa"/>
          </w:tcPr>
          <w:p w:rsidR="005E2CBB" w:rsidRDefault="00996CC4" w:rsidP="00FE7910">
            <w:r>
              <w:t>Afstudeeropdracht</w:t>
            </w:r>
          </w:p>
        </w:tc>
        <w:tc>
          <w:tcPr>
            <w:tcW w:w="2301" w:type="dxa"/>
          </w:tcPr>
          <w:p w:rsidR="005E2CBB" w:rsidRDefault="00996CC4" w:rsidP="00FE7910">
            <w:r>
              <w:t>Behoefteplan.</w:t>
            </w:r>
          </w:p>
        </w:tc>
        <w:tc>
          <w:tcPr>
            <w:tcW w:w="2105" w:type="dxa"/>
          </w:tcPr>
          <w:p w:rsidR="005E2CBB" w:rsidRDefault="009961FF" w:rsidP="00FE7910">
            <w:r>
              <w:t>11 december 2017</w:t>
            </w:r>
          </w:p>
        </w:tc>
      </w:tr>
      <w:tr w:rsidR="005E2CBB" w:rsidTr="005E2CBB">
        <w:tc>
          <w:tcPr>
            <w:tcW w:w="1278" w:type="dxa"/>
          </w:tcPr>
          <w:p w:rsidR="005E2CBB" w:rsidRDefault="005E2CBB" w:rsidP="00FE7910">
            <w:proofErr w:type="spellStart"/>
            <w:r>
              <w:t>Meso</w:t>
            </w:r>
            <w:proofErr w:type="spellEnd"/>
            <w:r>
              <w:t xml:space="preserve"> </w:t>
            </w:r>
          </w:p>
        </w:tc>
        <w:tc>
          <w:tcPr>
            <w:tcW w:w="2759" w:type="dxa"/>
          </w:tcPr>
          <w:p w:rsidR="005E2CBB" w:rsidRDefault="00996CC4" w:rsidP="00FE7910">
            <w:r>
              <w:t>Concept website hebben met daarop volgend een werkende website.</w:t>
            </w:r>
          </w:p>
        </w:tc>
        <w:tc>
          <w:tcPr>
            <w:tcW w:w="2189" w:type="dxa"/>
          </w:tcPr>
          <w:p w:rsidR="005E2CBB" w:rsidRDefault="00996CC4" w:rsidP="00FE7910">
            <w:r>
              <w:t>Afstudeeropdracht en deelopdracht promotie.</w:t>
            </w:r>
          </w:p>
        </w:tc>
        <w:tc>
          <w:tcPr>
            <w:tcW w:w="2301" w:type="dxa"/>
          </w:tcPr>
          <w:p w:rsidR="005E2CBB" w:rsidRDefault="00996CC4" w:rsidP="00FE7910">
            <w:r>
              <w:t>Concept website.</w:t>
            </w:r>
          </w:p>
        </w:tc>
        <w:tc>
          <w:tcPr>
            <w:tcW w:w="2105" w:type="dxa"/>
          </w:tcPr>
          <w:p w:rsidR="005E2CBB" w:rsidRDefault="009961FF" w:rsidP="00FE7910">
            <w:r>
              <w:t>31 januari 2018</w:t>
            </w:r>
          </w:p>
        </w:tc>
      </w:tr>
      <w:tr w:rsidR="005E2CBB" w:rsidTr="005E2CBB">
        <w:tc>
          <w:tcPr>
            <w:tcW w:w="1278" w:type="dxa"/>
          </w:tcPr>
          <w:p w:rsidR="005E2CBB" w:rsidRDefault="005E2CBB" w:rsidP="00FE7910">
            <w:r>
              <w:t>Macro</w:t>
            </w:r>
          </w:p>
        </w:tc>
        <w:tc>
          <w:tcPr>
            <w:tcW w:w="2759" w:type="dxa"/>
          </w:tcPr>
          <w:p w:rsidR="005E2CBB" w:rsidRDefault="009961FF" w:rsidP="00FE7910">
            <w:r>
              <w:t>Het aantrekken van minstens twee bedrijven. Dit kan met verschillende lessen.</w:t>
            </w:r>
          </w:p>
        </w:tc>
        <w:tc>
          <w:tcPr>
            <w:tcW w:w="2189" w:type="dxa"/>
          </w:tcPr>
          <w:p w:rsidR="005E2CBB" w:rsidRDefault="009961FF" w:rsidP="00FE7910">
            <w:r>
              <w:t>Afstudeeropdracht.</w:t>
            </w:r>
          </w:p>
        </w:tc>
        <w:tc>
          <w:tcPr>
            <w:tcW w:w="2301" w:type="dxa"/>
          </w:tcPr>
          <w:p w:rsidR="005E2CBB" w:rsidRDefault="009961FF" w:rsidP="00FE7910">
            <w:r>
              <w:t xml:space="preserve">Behoefteonderzoek </w:t>
            </w:r>
            <w:r>
              <w:sym w:font="Wingdings" w:char="F0E0"/>
            </w:r>
            <w:r>
              <w:t xml:space="preserve"> concept </w:t>
            </w:r>
            <w:r>
              <w:sym w:font="Wingdings" w:char="F0E0"/>
            </w:r>
            <w:r>
              <w:t xml:space="preserve"> uitvoering</w:t>
            </w:r>
          </w:p>
        </w:tc>
        <w:tc>
          <w:tcPr>
            <w:tcW w:w="2105" w:type="dxa"/>
          </w:tcPr>
          <w:p w:rsidR="005E2CBB" w:rsidRDefault="009961FF" w:rsidP="00FE7910">
            <w:r>
              <w:t>Behoefteonderzoek: 11 december 2017</w:t>
            </w:r>
          </w:p>
          <w:p w:rsidR="009961FF" w:rsidRDefault="009961FF" w:rsidP="00FE7910"/>
          <w:p w:rsidR="009961FF" w:rsidRDefault="009961FF" w:rsidP="00FE7910">
            <w:r>
              <w:t>Concept: 31 januari 2018</w:t>
            </w:r>
          </w:p>
          <w:p w:rsidR="009961FF" w:rsidRDefault="009961FF" w:rsidP="00FE7910"/>
          <w:p w:rsidR="009961FF" w:rsidRDefault="009961FF" w:rsidP="00FE7910">
            <w:r>
              <w:t>Uitvoering: 10 juni 2018</w:t>
            </w:r>
          </w:p>
        </w:tc>
      </w:tr>
    </w:tbl>
    <w:p w:rsidR="007F3B98" w:rsidRDefault="007F3B98" w:rsidP="00FE7910"/>
    <w:p w:rsidR="007F3B98" w:rsidRDefault="007F3B98">
      <w:r>
        <w:br w:type="page"/>
      </w:r>
    </w:p>
    <w:p w:rsidR="007F3B98" w:rsidRDefault="007F3B98" w:rsidP="007F3B98">
      <w:pPr>
        <w:pStyle w:val="Kop1"/>
        <w:numPr>
          <w:ilvl w:val="0"/>
          <w:numId w:val="1"/>
        </w:numPr>
        <w:jc w:val="center"/>
        <w:rPr>
          <w:color w:val="ED7D31" w:themeColor="accent2"/>
        </w:rPr>
      </w:pPr>
      <w:r w:rsidRPr="00FE7910">
        <w:rPr>
          <w:rFonts w:ascii="Arial" w:hAnsi="Arial" w:cs="Arial"/>
          <w:b/>
          <w:noProof/>
          <w:color w:val="ED7D31" w:themeColor="accent2"/>
          <w:sz w:val="56"/>
          <w:szCs w:val="56"/>
        </w:rPr>
        <w:lastRenderedPageBreak/>
        <mc:AlternateContent>
          <mc:Choice Requires="wps">
            <w:drawing>
              <wp:anchor distT="0" distB="0" distL="114300" distR="114300" simplePos="0" relativeHeight="251680768" behindDoc="0" locked="0" layoutInCell="1" allowOverlap="1" wp14:anchorId="7F2732C5" wp14:editId="1DD39EB0">
                <wp:simplePos x="0" y="0"/>
                <wp:positionH relativeFrom="margin">
                  <wp:align>center</wp:align>
                </wp:positionH>
                <wp:positionV relativeFrom="paragraph">
                  <wp:posOffset>255004</wp:posOffset>
                </wp:positionV>
                <wp:extent cx="4686300" cy="0"/>
                <wp:effectExtent l="0" t="0" r="0" b="0"/>
                <wp:wrapNone/>
                <wp:docPr id="9" name="Rechte verbindingslijn 9"/>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FAA9C51" id="Rechte verbindingslijn 9" o:spid="_x0000_s1026" style="position:absolute;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0.1pt" to="36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" strokecolor="#f69240" strokeweight=".5pt">
                <v:stroke joinstyle="miter"/>
                <w10:wrap anchorx="margin"/>
              </v:line>
            </w:pict>
          </mc:Fallback>
        </mc:AlternateContent>
      </w:r>
      <w:r w:rsidRPr="007F3B98">
        <w:rPr>
          <w:color w:val="ED7D31" w:themeColor="accent2"/>
        </w:rPr>
        <w:t>Kansen in het rooster</w:t>
      </w:r>
    </w:p>
    <w:p w:rsidR="009961FF" w:rsidRPr="009961FF" w:rsidRDefault="009961FF" w:rsidP="009961FF">
      <w:pPr>
        <w:pStyle w:val="Geenafstand"/>
        <w:rPr>
          <w:rFonts w:ascii="Arial" w:hAnsi="Arial" w:cs="Arial"/>
        </w:rPr>
      </w:pPr>
      <w:r w:rsidRPr="009961FF">
        <w:rPr>
          <w:rFonts w:ascii="Arial" w:hAnsi="Arial" w:cs="Arial"/>
        </w:rPr>
        <w:t>Onder wordt het rooster van het SGC weergegeven:</w:t>
      </w:r>
    </w:p>
    <w:p w:rsidR="009961FF" w:rsidRPr="009961FF" w:rsidRDefault="009961FF" w:rsidP="009961FF">
      <w:pPr>
        <w:pStyle w:val="Geenafstand"/>
        <w:rPr>
          <w:rFonts w:ascii="Arial" w:hAnsi="Arial" w:cs="Arial"/>
        </w:rPr>
      </w:pPr>
    </w:p>
    <w:p w:rsidR="007F3B98" w:rsidRPr="009961FF" w:rsidRDefault="009961FF" w:rsidP="009961FF">
      <w:pPr>
        <w:pStyle w:val="Geenafstand"/>
        <w:rPr>
          <w:rFonts w:asciiTheme="minorHAnsi" w:eastAsiaTheme="minorHAnsi" w:hAnsiTheme="minorHAnsi"/>
        </w:rPr>
      </w:pPr>
      <w:r w:rsidRPr="009961FF">
        <w:rPr>
          <w:rFonts w:ascii="Arial" w:hAnsi="Arial" w:cs="Arial"/>
        </w:rPr>
        <w:t>Deze kansen bevinden zich in het rooster voor het SGC:</w:t>
      </w:r>
      <w:r w:rsidR="007F3B98">
        <w:rPr>
          <w:color w:val="ED7D31" w:themeColor="accent2"/>
        </w:rPr>
        <w:br w:type="page"/>
      </w:r>
    </w:p>
    <w:p w:rsidR="00FE7910" w:rsidRDefault="007F3B98" w:rsidP="007F3B98">
      <w:pPr>
        <w:pStyle w:val="Kop1"/>
        <w:numPr>
          <w:ilvl w:val="0"/>
          <w:numId w:val="1"/>
        </w:numPr>
        <w:jc w:val="center"/>
        <w:rPr>
          <w:color w:val="ED7D31" w:themeColor="accent2"/>
        </w:rPr>
      </w:pPr>
      <w:r w:rsidRPr="00FE7910">
        <w:rPr>
          <w:rFonts w:ascii="Arial" w:hAnsi="Arial" w:cs="Arial"/>
          <w:b/>
          <w:noProof/>
          <w:color w:val="ED7D31" w:themeColor="accent2"/>
          <w:sz w:val="56"/>
          <w:szCs w:val="56"/>
        </w:rPr>
        <w:lastRenderedPageBreak/>
        <mc:AlternateContent>
          <mc:Choice Requires="wps">
            <w:drawing>
              <wp:anchor distT="0" distB="0" distL="114300" distR="114300" simplePos="0" relativeHeight="251682816" behindDoc="0" locked="0" layoutInCell="1" allowOverlap="1" wp14:anchorId="7F2732C5" wp14:editId="1DD39EB0">
                <wp:simplePos x="0" y="0"/>
                <wp:positionH relativeFrom="margin">
                  <wp:align>center</wp:align>
                </wp:positionH>
                <wp:positionV relativeFrom="paragraph">
                  <wp:posOffset>267335</wp:posOffset>
                </wp:positionV>
                <wp:extent cx="4686300" cy="0"/>
                <wp:effectExtent l="0" t="0" r="0" b="0"/>
                <wp:wrapNone/>
                <wp:docPr id="10" name="Rechte verbindingslijn 10"/>
                <wp:cNvGraphicFramePr/>
                <a:graphic xmlns:a="http://schemas.openxmlformats.org/drawingml/2006/main">
                  <a:graphicData uri="http://schemas.microsoft.com/office/word/2010/wordprocessingShape">
                    <wps:wsp>
                      <wps:cNvCnPr/>
                      <wps:spPr>
                        <a:xfrm>
                          <a:off x="0" y="0"/>
                          <a:ext cx="4686300" cy="0"/>
                        </a:xfrm>
                        <a:prstGeom prst="line">
                          <a:avLst/>
                        </a:prstGeom>
                        <a:ln>
                          <a:solidFill>
                            <a:srgbClr val="F6924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24BA559" id="Rechte verbindingslijn 10" o:spid="_x0000_s1026" style="position:absolute;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1.05pt" to="36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" strokecolor="#f69240" strokeweight=".5pt">
                <v:stroke joinstyle="miter"/>
                <w10:wrap anchorx="margin"/>
              </v:line>
            </w:pict>
          </mc:Fallback>
        </mc:AlternateContent>
      </w:r>
      <w:r>
        <w:rPr>
          <w:color w:val="ED7D31" w:themeColor="accent2"/>
        </w:rPr>
        <w:t>Bijlage één bootcamplesplan</w:t>
      </w:r>
    </w:p>
    <w:p w:rsidR="007F3B98" w:rsidRDefault="00F50A62" w:rsidP="007F3B98">
      <w:r>
        <w:t>Hieronder is een voorbeeld van een lesplan. Momenteel bestaat het lesplan echter nog maar uit zes lessen, maar deze zou in de toekomst aangevuld moeten worden. Zo kan er een 13 wekenlesplan gemaakt worden, dit omdat er per jaar dan vier maal dezelfde les gegeven wordt en mensen toch veel variatie hebben. Hieronder een aantal lessen.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103"/>
        <w:gridCol w:w="2127"/>
      </w:tblGrid>
      <w:tr w:rsidR="00F50A62" w:rsidRPr="0039665F" w:rsidTr="00897922">
        <w:trPr>
          <w:trHeight w:val="436"/>
        </w:trPr>
        <w:tc>
          <w:tcPr>
            <w:tcW w:w="1809" w:type="dxa"/>
          </w:tcPr>
          <w:p w:rsidR="00F50A62" w:rsidRPr="00B229D3" w:rsidRDefault="00F50A62" w:rsidP="00897922">
            <w:pPr>
              <w:rPr>
                <w:rFonts w:ascii="Verdana" w:hAnsi="Verdana"/>
                <w:sz w:val="20"/>
              </w:rPr>
            </w:pPr>
            <w:r w:rsidRPr="00B229D3">
              <w:rPr>
                <w:rFonts w:ascii="Verdana" w:hAnsi="Verdana"/>
                <w:sz w:val="20"/>
              </w:rPr>
              <w:t xml:space="preserve">SPIERGROEP     </w:t>
            </w:r>
          </w:p>
        </w:tc>
        <w:tc>
          <w:tcPr>
            <w:tcW w:w="5103" w:type="dxa"/>
          </w:tcPr>
          <w:p w:rsidR="00F50A62" w:rsidRPr="00B229D3" w:rsidRDefault="00F50A62" w:rsidP="00897922">
            <w:pPr>
              <w:rPr>
                <w:rFonts w:ascii="Verdana" w:hAnsi="Verdana"/>
                <w:sz w:val="20"/>
              </w:rPr>
            </w:pPr>
            <w:r w:rsidRPr="00B229D3">
              <w:rPr>
                <w:rFonts w:ascii="Verdana" w:hAnsi="Verdana"/>
                <w:sz w:val="20"/>
              </w:rPr>
              <w:t>NAAM/OEFENING</w:t>
            </w:r>
          </w:p>
        </w:tc>
        <w:tc>
          <w:tcPr>
            <w:tcW w:w="2127" w:type="dxa"/>
          </w:tcPr>
          <w:p w:rsidR="00F50A62" w:rsidRPr="00B229D3" w:rsidRDefault="00F50A62" w:rsidP="00897922">
            <w:pPr>
              <w:rPr>
                <w:rFonts w:ascii="Verdana" w:hAnsi="Verdana"/>
                <w:sz w:val="20"/>
              </w:rPr>
            </w:pPr>
            <w:proofErr w:type="spellStart"/>
            <w:r w:rsidRPr="00B229D3">
              <w:rPr>
                <w:rFonts w:ascii="Verdana" w:hAnsi="Verdana"/>
                <w:sz w:val="20"/>
              </w:rPr>
              <w:t>Reps</w:t>
            </w:r>
            <w:proofErr w:type="spellEnd"/>
            <w:r w:rsidRPr="00B229D3">
              <w:rPr>
                <w:rFonts w:ascii="Verdana" w:hAnsi="Verdana"/>
                <w:sz w:val="20"/>
              </w:rPr>
              <w:t xml:space="preserve"> en sets </w:t>
            </w:r>
          </w:p>
        </w:tc>
      </w:tr>
      <w:tr w:rsidR="00F50A62" w:rsidRPr="0039665F" w:rsidTr="00897922">
        <w:trPr>
          <w:trHeight w:val="436"/>
        </w:trPr>
        <w:tc>
          <w:tcPr>
            <w:tcW w:w="6912" w:type="dxa"/>
            <w:gridSpan w:val="2"/>
          </w:tcPr>
          <w:p w:rsidR="00F50A62" w:rsidRPr="00B229D3" w:rsidRDefault="00F50A62" w:rsidP="00897922">
            <w:pPr>
              <w:rPr>
                <w:rFonts w:ascii="Verdana" w:hAnsi="Verdana"/>
                <w:sz w:val="20"/>
              </w:rPr>
            </w:pPr>
            <w:r w:rsidRPr="00B229D3">
              <w:rPr>
                <w:rFonts w:ascii="Verdana" w:hAnsi="Verdana"/>
                <w:sz w:val="20"/>
              </w:rPr>
              <w:t>Navragen hoe te communiceren in de toekomst?</w:t>
            </w:r>
          </w:p>
        </w:tc>
        <w:tc>
          <w:tcPr>
            <w:tcW w:w="2127" w:type="dxa"/>
          </w:tcPr>
          <w:p w:rsidR="00F50A62" w:rsidRPr="00B229D3" w:rsidRDefault="00F50A62" w:rsidP="00897922">
            <w:pPr>
              <w:rPr>
                <w:rFonts w:ascii="Verdana" w:hAnsi="Verdana"/>
                <w:sz w:val="20"/>
              </w:rPr>
            </w:pPr>
          </w:p>
        </w:tc>
      </w:tr>
      <w:tr w:rsidR="00F50A62" w:rsidRPr="0039665F" w:rsidTr="00897922">
        <w:trPr>
          <w:trHeight w:val="463"/>
        </w:trPr>
        <w:tc>
          <w:tcPr>
            <w:tcW w:w="1809" w:type="dxa"/>
          </w:tcPr>
          <w:p w:rsidR="00F50A62" w:rsidRPr="00B229D3" w:rsidRDefault="00F50A62" w:rsidP="00897922">
            <w:pPr>
              <w:rPr>
                <w:rFonts w:ascii="Verdana" w:hAnsi="Verdana"/>
                <w:sz w:val="20"/>
              </w:rPr>
            </w:pPr>
            <w:r w:rsidRPr="00B229D3">
              <w:rPr>
                <w:rFonts w:ascii="Verdana" w:hAnsi="Verdana"/>
                <w:sz w:val="20"/>
              </w:rPr>
              <w:t>Warming up</w:t>
            </w:r>
          </w:p>
        </w:tc>
        <w:tc>
          <w:tcPr>
            <w:tcW w:w="5103" w:type="dxa"/>
          </w:tcPr>
          <w:p w:rsidR="00F50A62" w:rsidRDefault="00F50A62" w:rsidP="00897922">
            <w:pPr>
              <w:rPr>
                <w:rFonts w:ascii="Verdana" w:hAnsi="Verdana"/>
                <w:sz w:val="20"/>
              </w:rPr>
            </w:pPr>
            <w:r w:rsidRPr="00B229D3">
              <w:rPr>
                <w:rFonts w:ascii="Verdana" w:hAnsi="Verdana"/>
                <w:sz w:val="20"/>
              </w:rPr>
              <w:t>Inlopen</w:t>
            </w:r>
          </w:p>
          <w:p w:rsidR="00F50A62" w:rsidRDefault="00F50A62" w:rsidP="00897922">
            <w:pPr>
              <w:rPr>
                <w:rFonts w:ascii="Verdana" w:hAnsi="Verdana"/>
                <w:sz w:val="20"/>
              </w:rPr>
            </w:pPr>
            <w:r>
              <w:rPr>
                <w:rFonts w:ascii="Verdana" w:hAnsi="Verdana"/>
                <w:sz w:val="20"/>
              </w:rPr>
              <w:t xml:space="preserve">30 sec jumping </w:t>
            </w:r>
            <w:proofErr w:type="spellStart"/>
            <w:r>
              <w:rPr>
                <w:rFonts w:ascii="Verdana" w:hAnsi="Verdana"/>
                <w:sz w:val="20"/>
              </w:rPr>
              <w:t>jacks</w:t>
            </w:r>
            <w:proofErr w:type="spellEnd"/>
          </w:p>
          <w:p w:rsidR="00F50A62" w:rsidRDefault="00F50A62" w:rsidP="00897922">
            <w:pPr>
              <w:rPr>
                <w:rFonts w:ascii="Verdana" w:hAnsi="Verdana"/>
                <w:sz w:val="20"/>
              </w:rPr>
            </w:pPr>
            <w:r>
              <w:rPr>
                <w:rFonts w:ascii="Verdana" w:hAnsi="Verdana"/>
                <w:sz w:val="20"/>
              </w:rPr>
              <w:t xml:space="preserve">30 sec high </w:t>
            </w:r>
            <w:proofErr w:type="spellStart"/>
            <w:r>
              <w:rPr>
                <w:rFonts w:ascii="Verdana" w:hAnsi="Verdana"/>
                <w:sz w:val="20"/>
              </w:rPr>
              <w:t>knees</w:t>
            </w:r>
            <w:proofErr w:type="spellEnd"/>
          </w:p>
          <w:p w:rsidR="00F50A62" w:rsidRDefault="00F50A62" w:rsidP="00897922">
            <w:pPr>
              <w:rPr>
                <w:rFonts w:ascii="Verdana" w:hAnsi="Verdana"/>
                <w:sz w:val="20"/>
              </w:rPr>
            </w:pPr>
            <w:r>
              <w:rPr>
                <w:rFonts w:ascii="Verdana" w:hAnsi="Verdana"/>
                <w:sz w:val="20"/>
              </w:rPr>
              <w:t xml:space="preserve">30 sec halve </w:t>
            </w:r>
            <w:proofErr w:type="spellStart"/>
            <w:r>
              <w:rPr>
                <w:rFonts w:ascii="Verdana" w:hAnsi="Verdana"/>
                <w:sz w:val="20"/>
              </w:rPr>
              <w:t>burpees</w:t>
            </w:r>
            <w:proofErr w:type="spellEnd"/>
          </w:p>
          <w:p w:rsidR="00F50A62" w:rsidRPr="0039665F" w:rsidRDefault="00F50A62" w:rsidP="00897922">
            <w:pPr>
              <w:rPr>
                <w:rFonts w:ascii="Verdana" w:hAnsi="Verdana"/>
              </w:rPr>
            </w:pPr>
            <w:r>
              <w:rPr>
                <w:rFonts w:ascii="Verdana" w:hAnsi="Verdana"/>
                <w:sz w:val="20"/>
              </w:rPr>
              <w:t xml:space="preserve">30 sec air </w:t>
            </w:r>
            <w:proofErr w:type="spellStart"/>
            <w:r>
              <w:rPr>
                <w:rFonts w:ascii="Verdana" w:hAnsi="Verdana"/>
                <w:sz w:val="20"/>
              </w:rPr>
              <w:t>squats</w:t>
            </w:r>
            <w:proofErr w:type="spellEnd"/>
          </w:p>
        </w:tc>
        <w:tc>
          <w:tcPr>
            <w:tcW w:w="2127" w:type="dxa"/>
          </w:tcPr>
          <w:p w:rsidR="00F50A62" w:rsidRPr="00325E11" w:rsidRDefault="00F50A62" w:rsidP="00897922">
            <w:pPr>
              <w:rPr>
                <w:rFonts w:ascii="Verdana" w:hAnsi="Verdana"/>
                <w:sz w:val="20"/>
                <w:szCs w:val="20"/>
              </w:rPr>
            </w:pPr>
            <w:r w:rsidRPr="00325E11">
              <w:rPr>
                <w:rFonts w:ascii="Verdana" w:hAnsi="Verdana"/>
                <w:sz w:val="20"/>
                <w:szCs w:val="20"/>
              </w:rPr>
              <w:t>Duur:</w:t>
            </w:r>
            <w:r>
              <w:rPr>
                <w:rFonts w:ascii="Verdana" w:hAnsi="Verdana"/>
                <w:sz w:val="20"/>
                <w:szCs w:val="20"/>
              </w:rPr>
              <w:t xml:space="preserve"> 10 min</w:t>
            </w:r>
          </w:p>
        </w:tc>
      </w:tr>
      <w:tr w:rsidR="00F50A62" w:rsidRPr="0039665F" w:rsidTr="00897922">
        <w:trPr>
          <w:trHeight w:val="394"/>
        </w:trPr>
        <w:tc>
          <w:tcPr>
            <w:tcW w:w="1809" w:type="dxa"/>
          </w:tcPr>
          <w:p w:rsidR="00F50A62" w:rsidRPr="00445562" w:rsidRDefault="00F50A62" w:rsidP="00897922">
            <w:pPr>
              <w:jc w:val="right"/>
              <w:rPr>
                <w:rFonts w:ascii="Verdana" w:hAnsi="Verdana"/>
                <w:i/>
                <w:sz w:val="20"/>
                <w:szCs w:val="20"/>
              </w:rPr>
            </w:pPr>
            <w:proofErr w:type="spellStart"/>
            <w:r>
              <w:rPr>
                <w:rFonts w:ascii="Verdana" w:hAnsi="Verdana"/>
                <w:i/>
                <w:sz w:val="20"/>
                <w:szCs w:val="20"/>
              </w:rPr>
              <w:t>Mobility</w:t>
            </w:r>
            <w:proofErr w:type="spellEnd"/>
          </w:p>
        </w:tc>
        <w:tc>
          <w:tcPr>
            <w:tcW w:w="5103" w:type="dxa"/>
          </w:tcPr>
          <w:p w:rsidR="00F50A62" w:rsidRPr="001F0107" w:rsidRDefault="00F50A62" w:rsidP="00897922">
            <w:pPr>
              <w:rPr>
                <w:rFonts w:ascii="Verdana" w:hAnsi="Verdana"/>
                <w:sz w:val="20"/>
                <w:szCs w:val="20"/>
              </w:rPr>
            </w:pPr>
            <w:r>
              <w:rPr>
                <w:rFonts w:ascii="Verdana" w:hAnsi="Verdana"/>
                <w:sz w:val="20"/>
                <w:szCs w:val="20"/>
              </w:rPr>
              <w:t xml:space="preserve">Bent over </w:t>
            </w:r>
            <w:proofErr w:type="spellStart"/>
            <w:r>
              <w:rPr>
                <w:rFonts w:ascii="Verdana" w:hAnsi="Verdana"/>
                <w:sz w:val="20"/>
                <w:szCs w:val="20"/>
              </w:rPr>
              <w:t>knee</w:t>
            </w:r>
            <w:proofErr w:type="spellEnd"/>
            <w:r>
              <w:rPr>
                <w:rFonts w:ascii="Verdana" w:hAnsi="Verdana"/>
                <w:sz w:val="20"/>
                <w:szCs w:val="20"/>
              </w:rPr>
              <w:t xml:space="preserve"> side </w:t>
            </w:r>
            <w:proofErr w:type="spellStart"/>
            <w:r>
              <w:rPr>
                <w:rFonts w:ascii="Verdana" w:hAnsi="Verdana"/>
                <w:sz w:val="20"/>
                <w:szCs w:val="20"/>
              </w:rPr>
              <w:t>to</w:t>
            </w:r>
            <w:proofErr w:type="spellEnd"/>
            <w:r>
              <w:rPr>
                <w:rFonts w:ascii="Verdana" w:hAnsi="Verdana"/>
                <w:sz w:val="20"/>
                <w:szCs w:val="20"/>
              </w:rPr>
              <w:t xml:space="preserve"> side</w:t>
            </w:r>
          </w:p>
        </w:tc>
        <w:tc>
          <w:tcPr>
            <w:tcW w:w="2127" w:type="dxa"/>
          </w:tcPr>
          <w:p w:rsidR="00F50A62" w:rsidRPr="00325E11" w:rsidRDefault="00F50A62" w:rsidP="00897922">
            <w:pPr>
              <w:rPr>
                <w:rFonts w:ascii="Verdana" w:hAnsi="Verdana"/>
                <w:sz w:val="20"/>
                <w:szCs w:val="20"/>
              </w:rPr>
            </w:pPr>
            <w:r>
              <w:rPr>
                <w:rFonts w:ascii="Verdana" w:hAnsi="Verdana"/>
                <w:sz w:val="20"/>
                <w:szCs w:val="20"/>
              </w:rPr>
              <w:t xml:space="preserve">1 x 3 – 3 </w:t>
            </w:r>
          </w:p>
        </w:tc>
      </w:tr>
      <w:tr w:rsidR="00F50A62" w:rsidRPr="0039665F" w:rsidTr="00897922">
        <w:trPr>
          <w:trHeight w:val="394"/>
        </w:trPr>
        <w:tc>
          <w:tcPr>
            <w:tcW w:w="1809" w:type="dxa"/>
          </w:tcPr>
          <w:p w:rsidR="00F50A62" w:rsidRPr="00445562" w:rsidRDefault="00F50A62" w:rsidP="00897922">
            <w:pPr>
              <w:jc w:val="right"/>
              <w:rPr>
                <w:rFonts w:ascii="Verdana" w:hAnsi="Verdana"/>
                <w:i/>
                <w:sz w:val="20"/>
                <w:szCs w:val="20"/>
              </w:rPr>
            </w:pPr>
          </w:p>
        </w:tc>
        <w:tc>
          <w:tcPr>
            <w:tcW w:w="5103" w:type="dxa"/>
          </w:tcPr>
          <w:p w:rsidR="00F50A62" w:rsidRPr="001F0107" w:rsidRDefault="00F50A62" w:rsidP="00897922">
            <w:pPr>
              <w:rPr>
                <w:rFonts w:ascii="Verdana" w:hAnsi="Verdana"/>
                <w:sz w:val="20"/>
                <w:szCs w:val="20"/>
              </w:rPr>
            </w:pPr>
            <w:r>
              <w:rPr>
                <w:rFonts w:ascii="Verdana" w:hAnsi="Verdana"/>
                <w:sz w:val="20"/>
                <w:szCs w:val="20"/>
              </w:rPr>
              <w:t xml:space="preserve">Hip </w:t>
            </w:r>
            <w:proofErr w:type="spellStart"/>
            <w:r>
              <w:rPr>
                <w:rFonts w:ascii="Verdana" w:hAnsi="Verdana"/>
                <w:sz w:val="20"/>
                <w:szCs w:val="20"/>
              </w:rPr>
              <w:t>flexor</w:t>
            </w:r>
            <w:proofErr w:type="spellEnd"/>
            <w:r>
              <w:rPr>
                <w:rFonts w:ascii="Verdana" w:hAnsi="Verdana"/>
                <w:sz w:val="20"/>
                <w:szCs w:val="20"/>
              </w:rPr>
              <w:t xml:space="preserve"> </w:t>
            </w:r>
            <w:proofErr w:type="spellStart"/>
            <w:r>
              <w:rPr>
                <w:rFonts w:ascii="Verdana" w:hAnsi="Verdana"/>
                <w:sz w:val="20"/>
                <w:szCs w:val="20"/>
              </w:rPr>
              <w:t>lizard</w:t>
            </w:r>
            <w:proofErr w:type="spellEnd"/>
          </w:p>
        </w:tc>
        <w:tc>
          <w:tcPr>
            <w:tcW w:w="2127" w:type="dxa"/>
          </w:tcPr>
          <w:p w:rsidR="00F50A62" w:rsidRPr="00325E11" w:rsidRDefault="00F50A62" w:rsidP="00897922">
            <w:pPr>
              <w:rPr>
                <w:rFonts w:ascii="Verdana" w:hAnsi="Verdana"/>
                <w:sz w:val="20"/>
                <w:szCs w:val="20"/>
              </w:rPr>
            </w:pPr>
            <w:r>
              <w:rPr>
                <w:rFonts w:ascii="Verdana" w:hAnsi="Verdana"/>
                <w:sz w:val="20"/>
                <w:szCs w:val="20"/>
              </w:rPr>
              <w:t xml:space="preserve">1 x 3 – 3 </w:t>
            </w:r>
          </w:p>
        </w:tc>
      </w:tr>
      <w:tr w:rsidR="00F50A62" w:rsidRPr="0039665F" w:rsidTr="00897922">
        <w:trPr>
          <w:trHeight w:val="394"/>
        </w:trPr>
        <w:tc>
          <w:tcPr>
            <w:tcW w:w="6912" w:type="dxa"/>
            <w:gridSpan w:val="2"/>
          </w:tcPr>
          <w:p w:rsidR="00F50A62" w:rsidRPr="00C73191" w:rsidRDefault="00F50A62" w:rsidP="00897922">
            <w:pPr>
              <w:jc w:val="center"/>
              <w:rPr>
                <w:rFonts w:ascii="Verdana" w:hAnsi="Verdana"/>
                <w:sz w:val="20"/>
                <w:szCs w:val="20"/>
              </w:rPr>
            </w:pPr>
            <w:r>
              <w:rPr>
                <w:rFonts w:ascii="Verdana" w:hAnsi="Verdana"/>
                <w:sz w:val="20"/>
                <w:szCs w:val="20"/>
              </w:rPr>
              <w:t>Kern: “</w:t>
            </w:r>
            <w:proofErr w:type="spellStart"/>
            <w:r>
              <w:rPr>
                <w:rFonts w:ascii="Verdana" w:hAnsi="Verdana"/>
                <w:sz w:val="20"/>
                <w:szCs w:val="20"/>
              </w:rPr>
              <w:t>Pyamide</w:t>
            </w:r>
            <w:proofErr w:type="spellEnd"/>
            <w:r>
              <w:rPr>
                <w:rFonts w:ascii="Verdana" w:hAnsi="Verdana"/>
                <w:sz w:val="20"/>
                <w:szCs w:val="20"/>
              </w:rPr>
              <w:t xml:space="preserve">  </w:t>
            </w:r>
            <w:r w:rsidRPr="00325E11">
              <w:rPr>
                <w:rFonts w:ascii="Verdana" w:hAnsi="Verdana"/>
                <w:sz w:val="20"/>
                <w:szCs w:val="20"/>
              </w:rPr>
              <w:t>“</w:t>
            </w:r>
            <w:r>
              <w:rPr>
                <w:rFonts w:ascii="Verdana" w:hAnsi="Verdana" w:cs="Arial"/>
                <w:sz w:val="20"/>
                <w:szCs w:val="20"/>
                <w:shd w:val="clear" w:color="auto" w:fill="FFFFFF"/>
              </w:rPr>
              <w:t xml:space="preserve"> 60 – 45 – 30 – 15 – 30 – 45 – 60 </w:t>
            </w:r>
          </w:p>
        </w:tc>
        <w:tc>
          <w:tcPr>
            <w:tcW w:w="2127" w:type="dxa"/>
          </w:tcPr>
          <w:p w:rsidR="00F50A62" w:rsidRPr="00325E11" w:rsidRDefault="00F50A62" w:rsidP="00897922">
            <w:pPr>
              <w:rPr>
                <w:rFonts w:ascii="Verdana" w:hAnsi="Verdana"/>
                <w:sz w:val="20"/>
                <w:szCs w:val="20"/>
              </w:rPr>
            </w:pPr>
            <w:r w:rsidRPr="00325E11">
              <w:rPr>
                <w:rFonts w:ascii="Verdana" w:hAnsi="Verdana"/>
                <w:sz w:val="20"/>
                <w:szCs w:val="20"/>
              </w:rPr>
              <w:t>Duur:</w:t>
            </w:r>
            <w:r>
              <w:rPr>
                <w:rFonts w:ascii="Verdana" w:hAnsi="Verdana"/>
                <w:sz w:val="20"/>
                <w:szCs w:val="20"/>
              </w:rPr>
              <w:t xml:space="preserve"> 25 min</w:t>
            </w:r>
          </w:p>
        </w:tc>
      </w:tr>
      <w:tr w:rsidR="00F50A62" w:rsidRPr="0039665F" w:rsidTr="00897922">
        <w:trPr>
          <w:trHeight w:val="394"/>
        </w:trPr>
        <w:tc>
          <w:tcPr>
            <w:tcW w:w="1809" w:type="dxa"/>
          </w:tcPr>
          <w:p w:rsidR="00F50A62" w:rsidRPr="00445562" w:rsidRDefault="00F50A62" w:rsidP="00897922">
            <w:pPr>
              <w:jc w:val="right"/>
              <w:rPr>
                <w:rFonts w:ascii="Verdana" w:hAnsi="Verdana"/>
                <w:i/>
                <w:sz w:val="20"/>
                <w:szCs w:val="20"/>
              </w:rPr>
            </w:pPr>
            <w:r>
              <w:rPr>
                <w:rFonts w:ascii="Verdana" w:hAnsi="Verdana"/>
                <w:i/>
                <w:sz w:val="20"/>
                <w:szCs w:val="20"/>
              </w:rPr>
              <w:t>Oefening 1.</w:t>
            </w:r>
          </w:p>
        </w:tc>
        <w:tc>
          <w:tcPr>
            <w:tcW w:w="5103" w:type="dxa"/>
          </w:tcPr>
          <w:p w:rsidR="00F50A62" w:rsidRPr="00325553" w:rsidRDefault="00F50A62" w:rsidP="00897922">
            <w:pPr>
              <w:rPr>
                <w:rFonts w:ascii="Verdana" w:hAnsi="Verdana"/>
                <w:sz w:val="20"/>
                <w:szCs w:val="20"/>
                <w:lang w:val="en-US"/>
              </w:rPr>
            </w:pPr>
            <w:r>
              <w:rPr>
                <w:rFonts w:ascii="Verdana" w:hAnsi="Verdana"/>
                <w:sz w:val="20"/>
                <w:szCs w:val="20"/>
                <w:lang w:val="en-US"/>
              </w:rPr>
              <w:t xml:space="preserve">Jumps op </w:t>
            </w:r>
            <w:proofErr w:type="spellStart"/>
            <w:r>
              <w:rPr>
                <w:rFonts w:ascii="Verdana" w:hAnsi="Verdana"/>
                <w:sz w:val="20"/>
                <w:szCs w:val="20"/>
                <w:lang w:val="en-US"/>
              </w:rPr>
              <w:t>verhoging</w:t>
            </w:r>
            <w:proofErr w:type="spellEnd"/>
            <w:r>
              <w:rPr>
                <w:rFonts w:ascii="Verdana" w:hAnsi="Verdana"/>
                <w:sz w:val="20"/>
                <w:szCs w:val="20"/>
                <w:lang w:val="en-US"/>
              </w:rPr>
              <w:t xml:space="preserve"> bank/step/box</w:t>
            </w:r>
          </w:p>
        </w:tc>
        <w:tc>
          <w:tcPr>
            <w:tcW w:w="2127" w:type="dxa"/>
          </w:tcPr>
          <w:p w:rsidR="00F50A62" w:rsidRPr="00325E11" w:rsidRDefault="00F50A62" w:rsidP="00897922">
            <w:pPr>
              <w:rPr>
                <w:sz w:val="20"/>
                <w:szCs w:val="20"/>
              </w:rPr>
            </w:pPr>
          </w:p>
        </w:tc>
      </w:tr>
      <w:tr w:rsidR="00F50A62" w:rsidRPr="00445562" w:rsidTr="00897922">
        <w:trPr>
          <w:trHeight w:val="394"/>
        </w:trPr>
        <w:tc>
          <w:tcPr>
            <w:tcW w:w="1809" w:type="dxa"/>
          </w:tcPr>
          <w:p w:rsidR="00F50A62" w:rsidRPr="00445562" w:rsidRDefault="00F50A62" w:rsidP="00897922">
            <w:pPr>
              <w:jc w:val="right"/>
              <w:rPr>
                <w:rFonts w:ascii="Verdana" w:hAnsi="Verdana"/>
                <w:i/>
                <w:sz w:val="20"/>
                <w:szCs w:val="20"/>
              </w:rPr>
            </w:pPr>
            <w:r>
              <w:rPr>
                <w:rFonts w:ascii="Verdana" w:hAnsi="Verdana"/>
                <w:i/>
                <w:sz w:val="20"/>
                <w:szCs w:val="20"/>
              </w:rPr>
              <w:t>Oefening 2.</w:t>
            </w:r>
          </w:p>
        </w:tc>
        <w:tc>
          <w:tcPr>
            <w:tcW w:w="5103" w:type="dxa"/>
          </w:tcPr>
          <w:p w:rsidR="00F50A62" w:rsidRPr="00445562" w:rsidRDefault="00F50A62" w:rsidP="00897922">
            <w:pPr>
              <w:rPr>
                <w:rFonts w:ascii="Verdana" w:hAnsi="Verdana"/>
                <w:sz w:val="20"/>
                <w:szCs w:val="20"/>
              </w:rPr>
            </w:pPr>
            <w:r>
              <w:rPr>
                <w:rFonts w:ascii="Verdana" w:hAnsi="Verdana"/>
                <w:sz w:val="20"/>
                <w:szCs w:val="20"/>
              </w:rPr>
              <w:t xml:space="preserve">Butterfly </w:t>
            </w:r>
            <w:proofErr w:type="spellStart"/>
            <w:r>
              <w:rPr>
                <w:rFonts w:ascii="Verdana" w:hAnsi="Verdana"/>
                <w:sz w:val="20"/>
                <w:szCs w:val="20"/>
              </w:rPr>
              <w:t>sit</w:t>
            </w:r>
            <w:proofErr w:type="spellEnd"/>
            <w:r>
              <w:rPr>
                <w:rFonts w:ascii="Verdana" w:hAnsi="Verdana"/>
                <w:sz w:val="20"/>
                <w:szCs w:val="20"/>
              </w:rPr>
              <w:t>-up</w:t>
            </w:r>
          </w:p>
        </w:tc>
        <w:tc>
          <w:tcPr>
            <w:tcW w:w="2127" w:type="dxa"/>
          </w:tcPr>
          <w:p w:rsidR="00F50A62" w:rsidRPr="00325E11" w:rsidRDefault="00F50A62" w:rsidP="00897922">
            <w:pPr>
              <w:rPr>
                <w:sz w:val="20"/>
                <w:szCs w:val="20"/>
              </w:rPr>
            </w:pPr>
          </w:p>
        </w:tc>
      </w:tr>
      <w:tr w:rsidR="00F50A62" w:rsidRPr="00445562" w:rsidTr="00897922">
        <w:trPr>
          <w:trHeight w:val="394"/>
        </w:trPr>
        <w:tc>
          <w:tcPr>
            <w:tcW w:w="1809" w:type="dxa"/>
          </w:tcPr>
          <w:p w:rsidR="00F50A62" w:rsidRPr="00445562" w:rsidRDefault="00F50A62" w:rsidP="00897922">
            <w:pPr>
              <w:jc w:val="right"/>
              <w:rPr>
                <w:rFonts w:ascii="Verdana" w:hAnsi="Verdana"/>
                <w:i/>
                <w:sz w:val="20"/>
                <w:szCs w:val="20"/>
              </w:rPr>
            </w:pPr>
            <w:r>
              <w:rPr>
                <w:rFonts w:ascii="Verdana" w:hAnsi="Verdana"/>
                <w:i/>
                <w:sz w:val="20"/>
                <w:szCs w:val="20"/>
              </w:rPr>
              <w:t>Oefening 3.</w:t>
            </w:r>
          </w:p>
        </w:tc>
        <w:tc>
          <w:tcPr>
            <w:tcW w:w="5103" w:type="dxa"/>
          </w:tcPr>
          <w:p w:rsidR="00F50A62" w:rsidRDefault="00F50A62" w:rsidP="00897922">
            <w:pPr>
              <w:rPr>
                <w:rFonts w:ascii="Verdana" w:hAnsi="Verdana"/>
                <w:sz w:val="20"/>
                <w:szCs w:val="20"/>
              </w:rPr>
            </w:pPr>
            <w:r>
              <w:rPr>
                <w:rFonts w:ascii="Verdana" w:hAnsi="Verdana"/>
                <w:sz w:val="20"/>
                <w:szCs w:val="20"/>
              </w:rPr>
              <w:t>KB swing</w:t>
            </w:r>
          </w:p>
        </w:tc>
        <w:tc>
          <w:tcPr>
            <w:tcW w:w="2127" w:type="dxa"/>
          </w:tcPr>
          <w:p w:rsidR="00F50A62" w:rsidRPr="00325E11" w:rsidRDefault="00F50A62" w:rsidP="00897922">
            <w:pPr>
              <w:rPr>
                <w:rFonts w:ascii="Verdana" w:hAnsi="Verdana"/>
                <w:sz w:val="20"/>
                <w:szCs w:val="20"/>
              </w:rPr>
            </w:pPr>
          </w:p>
        </w:tc>
      </w:tr>
      <w:tr w:rsidR="00F50A62" w:rsidRPr="00445562" w:rsidTr="00897922">
        <w:trPr>
          <w:trHeight w:val="394"/>
        </w:trPr>
        <w:tc>
          <w:tcPr>
            <w:tcW w:w="1809" w:type="dxa"/>
          </w:tcPr>
          <w:p w:rsidR="00F50A62" w:rsidRPr="00445562" w:rsidRDefault="00F50A62" w:rsidP="00897922">
            <w:pPr>
              <w:jc w:val="right"/>
              <w:rPr>
                <w:rFonts w:ascii="Verdana" w:hAnsi="Verdana"/>
                <w:i/>
                <w:sz w:val="20"/>
                <w:szCs w:val="20"/>
              </w:rPr>
            </w:pPr>
            <w:r>
              <w:rPr>
                <w:rFonts w:ascii="Verdana" w:hAnsi="Verdana"/>
                <w:i/>
                <w:sz w:val="20"/>
                <w:szCs w:val="20"/>
              </w:rPr>
              <w:t>Oefening 4.</w:t>
            </w:r>
          </w:p>
        </w:tc>
        <w:tc>
          <w:tcPr>
            <w:tcW w:w="5103" w:type="dxa"/>
          </w:tcPr>
          <w:p w:rsidR="00F50A62" w:rsidRDefault="00F50A62" w:rsidP="00897922">
            <w:pPr>
              <w:rPr>
                <w:rFonts w:ascii="Verdana" w:hAnsi="Verdana"/>
                <w:sz w:val="20"/>
                <w:szCs w:val="20"/>
              </w:rPr>
            </w:pPr>
            <w:proofErr w:type="spellStart"/>
            <w:r>
              <w:rPr>
                <w:rFonts w:ascii="Verdana" w:hAnsi="Verdana"/>
                <w:sz w:val="20"/>
                <w:szCs w:val="20"/>
              </w:rPr>
              <w:t>Squat</w:t>
            </w:r>
            <w:proofErr w:type="spellEnd"/>
            <w:r>
              <w:rPr>
                <w:rFonts w:ascii="Verdana" w:hAnsi="Verdana"/>
                <w:sz w:val="20"/>
                <w:szCs w:val="20"/>
              </w:rPr>
              <w:t xml:space="preserve"> front </w:t>
            </w:r>
            <w:proofErr w:type="spellStart"/>
            <w:r>
              <w:rPr>
                <w:rFonts w:ascii="Verdana" w:hAnsi="Verdana"/>
                <w:sz w:val="20"/>
                <w:szCs w:val="20"/>
              </w:rPr>
              <w:t>raises</w:t>
            </w:r>
            <w:proofErr w:type="spellEnd"/>
          </w:p>
        </w:tc>
        <w:tc>
          <w:tcPr>
            <w:tcW w:w="2127" w:type="dxa"/>
          </w:tcPr>
          <w:p w:rsidR="00F50A62" w:rsidRPr="00325E11" w:rsidRDefault="00F50A62" w:rsidP="00897922">
            <w:pPr>
              <w:rPr>
                <w:sz w:val="20"/>
                <w:szCs w:val="20"/>
              </w:rPr>
            </w:pPr>
          </w:p>
        </w:tc>
      </w:tr>
      <w:tr w:rsidR="00F50A62" w:rsidRPr="00445562" w:rsidTr="00897922">
        <w:trPr>
          <w:trHeight w:val="394"/>
        </w:trPr>
        <w:tc>
          <w:tcPr>
            <w:tcW w:w="1809" w:type="dxa"/>
          </w:tcPr>
          <w:p w:rsidR="00F50A62" w:rsidRPr="00445562" w:rsidRDefault="00F50A62" w:rsidP="00897922">
            <w:pPr>
              <w:jc w:val="right"/>
              <w:rPr>
                <w:rFonts w:ascii="Verdana" w:hAnsi="Verdana"/>
                <w:i/>
                <w:sz w:val="20"/>
                <w:szCs w:val="20"/>
                <w:lang w:val="en-US"/>
              </w:rPr>
            </w:pPr>
            <w:proofErr w:type="spellStart"/>
            <w:r>
              <w:rPr>
                <w:rFonts w:ascii="Verdana" w:hAnsi="Verdana"/>
                <w:i/>
                <w:sz w:val="20"/>
                <w:szCs w:val="20"/>
                <w:lang w:val="en-US"/>
              </w:rPr>
              <w:t>Oefening</w:t>
            </w:r>
            <w:proofErr w:type="spellEnd"/>
            <w:r>
              <w:rPr>
                <w:rFonts w:ascii="Verdana" w:hAnsi="Verdana"/>
                <w:i/>
                <w:sz w:val="20"/>
                <w:szCs w:val="20"/>
                <w:lang w:val="en-US"/>
              </w:rPr>
              <w:t xml:space="preserve"> 5.</w:t>
            </w:r>
          </w:p>
        </w:tc>
        <w:tc>
          <w:tcPr>
            <w:tcW w:w="5103" w:type="dxa"/>
          </w:tcPr>
          <w:p w:rsidR="00F50A62" w:rsidRPr="00445562" w:rsidRDefault="00F50A62" w:rsidP="00897922">
            <w:pPr>
              <w:rPr>
                <w:rFonts w:ascii="Verdana" w:hAnsi="Verdana"/>
                <w:sz w:val="20"/>
                <w:szCs w:val="20"/>
                <w:lang w:val="en-US"/>
              </w:rPr>
            </w:pPr>
            <w:proofErr w:type="spellStart"/>
            <w:r>
              <w:rPr>
                <w:rFonts w:ascii="Verdana" w:hAnsi="Verdana"/>
                <w:sz w:val="20"/>
                <w:szCs w:val="20"/>
                <w:lang w:val="en-US"/>
              </w:rPr>
              <w:t>Rustplek</w:t>
            </w:r>
            <w:proofErr w:type="spellEnd"/>
          </w:p>
        </w:tc>
        <w:tc>
          <w:tcPr>
            <w:tcW w:w="2127" w:type="dxa"/>
          </w:tcPr>
          <w:p w:rsidR="00F50A62" w:rsidRPr="00325E11" w:rsidRDefault="00F50A62" w:rsidP="00897922">
            <w:pPr>
              <w:rPr>
                <w:sz w:val="20"/>
                <w:szCs w:val="20"/>
              </w:rPr>
            </w:pPr>
          </w:p>
        </w:tc>
      </w:tr>
      <w:tr w:rsidR="00F50A62" w:rsidRPr="00445562" w:rsidTr="00897922">
        <w:trPr>
          <w:trHeight w:val="394"/>
        </w:trPr>
        <w:tc>
          <w:tcPr>
            <w:tcW w:w="6912" w:type="dxa"/>
            <w:gridSpan w:val="2"/>
          </w:tcPr>
          <w:p w:rsidR="00F50A62" w:rsidRPr="00325E11" w:rsidRDefault="00F50A62" w:rsidP="00897922">
            <w:pPr>
              <w:jc w:val="center"/>
              <w:rPr>
                <w:rFonts w:ascii="Verdana" w:hAnsi="Verdana"/>
              </w:rPr>
            </w:pPr>
            <w:r w:rsidRPr="00325E11">
              <w:rPr>
                <w:rFonts w:ascii="Verdana" w:hAnsi="Verdana"/>
                <w:sz w:val="20"/>
              </w:rPr>
              <w:t xml:space="preserve">Buikspier </w:t>
            </w:r>
            <w:proofErr w:type="spellStart"/>
            <w:r w:rsidRPr="00325E11">
              <w:rPr>
                <w:rFonts w:ascii="Verdana" w:hAnsi="Verdana"/>
                <w:sz w:val="20"/>
              </w:rPr>
              <w:t>tabata</w:t>
            </w:r>
            <w:proofErr w:type="spellEnd"/>
          </w:p>
        </w:tc>
        <w:tc>
          <w:tcPr>
            <w:tcW w:w="2127" w:type="dxa"/>
          </w:tcPr>
          <w:p w:rsidR="00F50A62" w:rsidRPr="00325E11" w:rsidRDefault="00F50A62" w:rsidP="00897922">
            <w:pPr>
              <w:rPr>
                <w:rFonts w:ascii="Verdana" w:hAnsi="Verdana"/>
                <w:sz w:val="20"/>
                <w:szCs w:val="20"/>
              </w:rPr>
            </w:pPr>
            <w:r w:rsidRPr="00325E11">
              <w:rPr>
                <w:rFonts w:ascii="Verdana" w:hAnsi="Verdana"/>
                <w:sz w:val="20"/>
                <w:szCs w:val="20"/>
              </w:rPr>
              <w:t>Duur:</w:t>
            </w:r>
            <w:r>
              <w:rPr>
                <w:rFonts w:ascii="Verdana" w:hAnsi="Verdana"/>
                <w:sz w:val="20"/>
                <w:szCs w:val="20"/>
              </w:rPr>
              <w:t xml:space="preserve"> 4 min</w:t>
            </w:r>
          </w:p>
        </w:tc>
      </w:tr>
      <w:tr w:rsidR="00F50A62" w:rsidRPr="0039665F" w:rsidTr="00897922">
        <w:trPr>
          <w:trHeight w:val="463"/>
        </w:trPr>
        <w:tc>
          <w:tcPr>
            <w:tcW w:w="1809" w:type="dxa"/>
          </w:tcPr>
          <w:p w:rsidR="00F50A62" w:rsidRPr="00445562" w:rsidRDefault="00F50A62" w:rsidP="00897922">
            <w:pPr>
              <w:jc w:val="right"/>
              <w:rPr>
                <w:rFonts w:ascii="Verdana" w:hAnsi="Verdana"/>
                <w:i/>
                <w:sz w:val="20"/>
                <w:szCs w:val="20"/>
                <w:lang w:val="en-US"/>
              </w:rPr>
            </w:pPr>
            <w:proofErr w:type="spellStart"/>
            <w:r>
              <w:rPr>
                <w:rFonts w:ascii="Verdana" w:hAnsi="Verdana"/>
                <w:i/>
                <w:sz w:val="20"/>
                <w:szCs w:val="20"/>
                <w:lang w:val="en-US"/>
              </w:rPr>
              <w:t>Oefening</w:t>
            </w:r>
            <w:proofErr w:type="spellEnd"/>
            <w:r>
              <w:rPr>
                <w:rFonts w:ascii="Verdana" w:hAnsi="Verdana"/>
                <w:i/>
                <w:sz w:val="20"/>
                <w:szCs w:val="20"/>
                <w:lang w:val="en-US"/>
              </w:rPr>
              <w:t xml:space="preserve"> 1.</w:t>
            </w:r>
          </w:p>
        </w:tc>
        <w:tc>
          <w:tcPr>
            <w:tcW w:w="5103" w:type="dxa"/>
          </w:tcPr>
          <w:p w:rsidR="00F50A62" w:rsidRPr="001F0107" w:rsidRDefault="00F50A62" w:rsidP="00897922">
            <w:pPr>
              <w:rPr>
                <w:rFonts w:ascii="Verdana" w:hAnsi="Verdana"/>
                <w:sz w:val="20"/>
                <w:szCs w:val="20"/>
                <w:lang w:val="en-US"/>
              </w:rPr>
            </w:pPr>
            <w:proofErr w:type="spellStart"/>
            <w:r>
              <w:rPr>
                <w:rFonts w:ascii="Verdana" w:hAnsi="Verdana"/>
                <w:sz w:val="20"/>
                <w:szCs w:val="20"/>
                <w:lang w:val="en-US"/>
              </w:rPr>
              <w:t>Mountainclimber</w:t>
            </w:r>
            <w:proofErr w:type="spellEnd"/>
            <w:r>
              <w:rPr>
                <w:rFonts w:ascii="Verdana" w:hAnsi="Verdana"/>
                <w:sz w:val="20"/>
                <w:szCs w:val="20"/>
                <w:lang w:val="en-US"/>
              </w:rPr>
              <w:t xml:space="preserve"> </w:t>
            </w:r>
            <w:proofErr w:type="spellStart"/>
            <w:r>
              <w:rPr>
                <w:rFonts w:ascii="Verdana" w:hAnsi="Verdana"/>
                <w:sz w:val="20"/>
                <w:szCs w:val="20"/>
                <w:lang w:val="en-US"/>
              </w:rPr>
              <w:t>schuin</w:t>
            </w:r>
            <w:proofErr w:type="spellEnd"/>
          </w:p>
        </w:tc>
        <w:tc>
          <w:tcPr>
            <w:tcW w:w="2127" w:type="dxa"/>
          </w:tcPr>
          <w:p w:rsidR="00F50A62" w:rsidRPr="00325E11" w:rsidRDefault="00F50A62" w:rsidP="00897922">
            <w:pPr>
              <w:rPr>
                <w:rFonts w:ascii="Verdana" w:hAnsi="Verdana"/>
                <w:sz w:val="20"/>
                <w:szCs w:val="20"/>
                <w:lang w:val="en-US"/>
              </w:rPr>
            </w:pPr>
          </w:p>
        </w:tc>
      </w:tr>
      <w:tr w:rsidR="00F50A62" w:rsidRPr="001F0107" w:rsidTr="00897922">
        <w:trPr>
          <w:trHeight w:val="463"/>
        </w:trPr>
        <w:tc>
          <w:tcPr>
            <w:tcW w:w="1809" w:type="dxa"/>
          </w:tcPr>
          <w:p w:rsidR="00F50A62" w:rsidRPr="00445562" w:rsidRDefault="00F50A62" w:rsidP="00897922">
            <w:pPr>
              <w:jc w:val="right"/>
              <w:rPr>
                <w:rFonts w:ascii="Verdana" w:hAnsi="Verdana"/>
                <w:i/>
                <w:sz w:val="20"/>
                <w:szCs w:val="20"/>
              </w:rPr>
            </w:pPr>
            <w:r>
              <w:rPr>
                <w:rFonts w:ascii="Verdana" w:hAnsi="Verdana"/>
                <w:i/>
                <w:sz w:val="20"/>
                <w:szCs w:val="20"/>
              </w:rPr>
              <w:t>Oefening 2.</w:t>
            </w:r>
          </w:p>
        </w:tc>
        <w:tc>
          <w:tcPr>
            <w:tcW w:w="5103" w:type="dxa"/>
          </w:tcPr>
          <w:p w:rsidR="00F50A62" w:rsidRPr="00AC1546" w:rsidRDefault="00F50A62" w:rsidP="00897922">
            <w:pPr>
              <w:rPr>
                <w:rFonts w:ascii="Verdana" w:hAnsi="Verdana"/>
                <w:sz w:val="20"/>
                <w:szCs w:val="20"/>
              </w:rPr>
            </w:pPr>
            <w:r>
              <w:rPr>
                <w:rFonts w:ascii="Verdana" w:hAnsi="Verdana"/>
                <w:sz w:val="20"/>
                <w:szCs w:val="20"/>
              </w:rPr>
              <w:t xml:space="preserve">Reverse </w:t>
            </w:r>
            <w:proofErr w:type="spellStart"/>
            <w:r>
              <w:rPr>
                <w:rFonts w:ascii="Verdana" w:hAnsi="Verdana"/>
                <w:sz w:val="20"/>
                <w:szCs w:val="20"/>
              </w:rPr>
              <w:t>crunch</w:t>
            </w:r>
            <w:proofErr w:type="spellEnd"/>
          </w:p>
        </w:tc>
        <w:tc>
          <w:tcPr>
            <w:tcW w:w="2127" w:type="dxa"/>
          </w:tcPr>
          <w:p w:rsidR="00F50A62" w:rsidRPr="00325E11" w:rsidRDefault="00F50A62" w:rsidP="00897922">
            <w:pPr>
              <w:rPr>
                <w:rFonts w:ascii="Verdana" w:hAnsi="Verdana"/>
                <w:sz w:val="20"/>
                <w:szCs w:val="20"/>
              </w:rPr>
            </w:pPr>
          </w:p>
        </w:tc>
      </w:tr>
      <w:tr w:rsidR="00F50A62" w:rsidRPr="001F0107" w:rsidTr="00897922">
        <w:trPr>
          <w:trHeight w:val="463"/>
        </w:trPr>
        <w:tc>
          <w:tcPr>
            <w:tcW w:w="1809" w:type="dxa"/>
          </w:tcPr>
          <w:p w:rsidR="00F50A62" w:rsidRPr="00445562" w:rsidRDefault="00F50A62" w:rsidP="00897922">
            <w:pPr>
              <w:jc w:val="right"/>
              <w:rPr>
                <w:rFonts w:ascii="Verdana" w:hAnsi="Verdana"/>
                <w:i/>
                <w:sz w:val="20"/>
                <w:szCs w:val="20"/>
                <w:lang w:val="en-US"/>
              </w:rPr>
            </w:pPr>
            <w:r>
              <w:rPr>
                <w:rFonts w:ascii="Verdana" w:hAnsi="Verdana"/>
                <w:i/>
                <w:sz w:val="20"/>
                <w:szCs w:val="20"/>
                <w:lang w:val="en-US"/>
              </w:rPr>
              <w:t>Mobility</w:t>
            </w:r>
          </w:p>
        </w:tc>
        <w:tc>
          <w:tcPr>
            <w:tcW w:w="5103" w:type="dxa"/>
          </w:tcPr>
          <w:p w:rsidR="00F50A62" w:rsidRPr="00445562" w:rsidRDefault="00F50A62" w:rsidP="00897922">
            <w:pPr>
              <w:rPr>
                <w:rFonts w:ascii="Verdana" w:hAnsi="Verdana"/>
                <w:i/>
                <w:sz w:val="20"/>
                <w:szCs w:val="20"/>
                <w:lang w:val="en-US"/>
              </w:rPr>
            </w:pPr>
            <w:proofErr w:type="spellStart"/>
            <w:r>
              <w:rPr>
                <w:rFonts w:ascii="Verdana" w:hAnsi="Verdana"/>
                <w:i/>
                <w:sz w:val="20"/>
                <w:szCs w:val="20"/>
                <w:lang w:val="en-US"/>
              </w:rPr>
              <w:t>Zonnegroet</w:t>
            </w:r>
            <w:proofErr w:type="spellEnd"/>
          </w:p>
        </w:tc>
        <w:tc>
          <w:tcPr>
            <w:tcW w:w="2127" w:type="dxa"/>
          </w:tcPr>
          <w:p w:rsidR="00F50A62" w:rsidRPr="00325E11" w:rsidRDefault="00F50A62" w:rsidP="00897922">
            <w:pPr>
              <w:rPr>
                <w:rFonts w:ascii="Verdana" w:hAnsi="Verdana"/>
                <w:i/>
                <w:sz w:val="20"/>
                <w:szCs w:val="20"/>
              </w:rPr>
            </w:pPr>
            <w:r>
              <w:rPr>
                <w:rFonts w:ascii="Verdana" w:hAnsi="Verdana"/>
                <w:i/>
                <w:sz w:val="20"/>
                <w:szCs w:val="20"/>
              </w:rPr>
              <w:t>1 x 8 sec</w:t>
            </w:r>
          </w:p>
        </w:tc>
      </w:tr>
      <w:tr w:rsidR="00F50A62" w:rsidRPr="001F0107" w:rsidTr="00897922">
        <w:trPr>
          <w:trHeight w:val="463"/>
        </w:trPr>
        <w:tc>
          <w:tcPr>
            <w:tcW w:w="1809" w:type="dxa"/>
          </w:tcPr>
          <w:p w:rsidR="00F50A62" w:rsidRDefault="00F50A62" w:rsidP="00897922">
            <w:pPr>
              <w:jc w:val="right"/>
              <w:rPr>
                <w:rFonts w:ascii="Verdana" w:hAnsi="Verdana"/>
                <w:i/>
                <w:sz w:val="20"/>
                <w:szCs w:val="20"/>
                <w:lang w:val="en-US"/>
              </w:rPr>
            </w:pPr>
          </w:p>
        </w:tc>
        <w:tc>
          <w:tcPr>
            <w:tcW w:w="5103" w:type="dxa"/>
          </w:tcPr>
          <w:p w:rsidR="00F50A62" w:rsidRDefault="00F50A62" w:rsidP="00897922">
            <w:pPr>
              <w:rPr>
                <w:rFonts w:ascii="Verdana" w:hAnsi="Verdana"/>
                <w:i/>
                <w:sz w:val="20"/>
                <w:szCs w:val="20"/>
                <w:lang w:val="en-US"/>
              </w:rPr>
            </w:pPr>
            <w:r>
              <w:rPr>
                <w:rFonts w:ascii="Verdana" w:hAnsi="Verdana"/>
                <w:i/>
                <w:sz w:val="20"/>
                <w:szCs w:val="20"/>
                <w:lang w:val="en-US"/>
              </w:rPr>
              <w:t>Child’s pose</w:t>
            </w:r>
          </w:p>
        </w:tc>
        <w:tc>
          <w:tcPr>
            <w:tcW w:w="2127" w:type="dxa"/>
          </w:tcPr>
          <w:p w:rsidR="00F50A62" w:rsidRPr="00325E11" w:rsidRDefault="00F50A62" w:rsidP="00897922">
            <w:pPr>
              <w:rPr>
                <w:rFonts w:ascii="Verdana" w:hAnsi="Verdana"/>
                <w:i/>
                <w:sz w:val="20"/>
                <w:szCs w:val="20"/>
              </w:rPr>
            </w:pPr>
            <w:r>
              <w:rPr>
                <w:rFonts w:ascii="Verdana" w:hAnsi="Verdana"/>
                <w:i/>
                <w:sz w:val="20"/>
                <w:szCs w:val="20"/>
              </w:rPr>
              <w:t>1 x 8 sec</w:t>
            </w:r>
          </w:p>
        </w:tc>
      </w:tr>
    </w:tbl>
    <w:p w:rsidR="00F50A62" w:rsidRDefault="00F50A62" w:rsidP="007F3B98"/>
    <w:p w:rsidR="00F50A62" w:rsidRDefault="00F50A62">
      <w:r>
        <w:br w:type="page"/>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3603"/>
        <w:gridCol w:w="3203"/>
        <w:gridCol w:w="1068"/>
      </w:tblGrid>
      <w:tr w:rsidR="00F50A62" w:rsidRPr="0039665F" w:rsidTr="00F50A62">
        <w:trPr>
          <w:trHeight w:val="335"/>
        </w:trPr>
        <w:tc>
          <w:tcPr>
            <w:tcW w:w="2104" w:type="dxa"/>
          </w:tcPr>
          <w:p w:rsidR="00F50A62" w:rsidRPr="00D4659A" w:rsidRDefault="00F50A62" w:rsidP="00897922">
            <w:pPr>
              <w:rPr>
                <w:rFonts w:ascii="Verdana" w:hAnsi="Verdana"/>
                <w:sz w:val="20"/>
              </w:rPr>
            </w:pPr>
            <w:bookmarkStart w:id="5" w:name="_Hlk494875108"/>
            <w:r w:rsidRPr="00D4659A">
              <w:rPr>
                <w:rFonts w:ascii="Verdana" w:hAnsi="Verdana"/>
                <w:sz w:val="20"/>
              </w:rPr>
              <w:lastRenderedPageBreak/>
              <w:t xml:space="preserve">SPIERGROEP     </w:t>
            </w:r>
          </w:p>
        </w:tc>
        <w:tc>
          <w:tcPr>
            <w:tcW w:w="3603" w:type="dxa"/>
          </w:tcPr>
          <w:p w:rsidR="00F50A62" w:rsidRPr="00D4659A" w:rsidRDefault="00F50A62" w:rsidP="00897922">
            <w:pPr>
              <w:rPr>
                <w:rFonts w:ascii="Verdana" w:hAnsi="Verdana"/>
                <w:sz w:val="20"/>
              </w:rPr>
            </w:pPr>
            <w:r w:rsidRPr="00D4659A">
              <w:rPr>
                <w:rFonts w:ascii="Verdana" w:hAnsi="Verdana"/>
                <w:sz w:val="20"/>
              </w:rPr>
              <w:t>NAAM/OEFENING</w:t>
            </w:r>
          </w:p>
        </w:tc>
        <w:tc>
          <w:tcPr>
            <w:tcW w:w="3203" w:type="dxa"/>
          </w:tcPr>
          <w:p w:rsidR="00F50A62" w:rsidRPr="00D4659A" w:rsidRDefault="00F50A62" w:rsidP="00897922">
            <w:pPr>
              <w:rPr>
                <w:rFonts w:ascii="Verdana" w:hAnsi="Verdana"/>
                <w:sz w:val="20"/>
              </w:rPr>
            </w:pPr>
            <w:proofErr w:type="spellStart"/>
            <w:r w:rsidRPr="00D4659A">
              <w:rPr>
                <w:rFonts w:ascii="Verdana" w:hAnsi="Verdana"/>
                <w:sz w:val="20"/>
              </w:rPr>
              <w:t>Reps</w:t>
            </w:r>
            <w:proofErr w:type="spellEnd"/>
            <w:r w:rsidRPr="00D4659A">
              <w:rPr>
                <w:rFonts w:ascii="Verdana" w:hAnsi="Verdana"/>
                <w:sz w:val="20"/>
              </w:rPr>
              <w:t xml:space="preserve"> en sets </w:t>
            </w:r>
          </w:p>
        </w:tc>
        <w:tc>
          <w:tcPr>
            <w:tcW w:w="1067" w:type="dxa"/>
          </w:tcPr>
          <w:p w:rsidR="00F50A62" w:rsidRPr="00D4659A" w:rsidRDefault="00F50A62" w:rsidP="00897922">
            <w:pPr>
              <w:rPr>
                <w:rFonts w:ascii="Verdana" w:hAnsi="Verdana"/>
                <w:sz w:val="20"/>
              </w:rPr>
            </w:pPr>
            <w:r w:rsidRPr="00D4659A">
              <w:rPr>
                <w:rFonts w:ascii="Verdana" w:hAnsi="Verdana"/>
                <w:sz w:val="20"/>
              </w:rPr>
              <w:t>Rust</w:t>
            </w:r>
          </w:p>
        </w:tc>
      </w:tr>
      <w:tr w:rsidR="00F50A62" w:rsidRPr="0039665F" w:rsidTr="00F50A62">
        <w:trPr>
          <w:trHeight w:val="243"/>
        </w:trPr>
        <w:tc>
          <w:tcPr>
            <w:tcW w:w="2104" w:type="dxa"/>
          </w:tcPr>
          <w:p w:rsidR="00F50A62" w:rsidRPr="00F76216" w:rsidRDefault="00F50A62" w:rsidP="00897922">
            <w:pPr>
              <w:jc w:val="right"/>
              <w:rPr>
                <w:rFonts w:ascii="Verdana" w:hAnsi="Verdana"/>
                <w:i/>
              </w:rPr>
            </w:pPr>
            <w:r w:rsidRPr="00F76216">
              <w:rPr>
                <w:rFonts w:ascii="Verdana" w:hAnsi="Verdana"/>
                <w:i/>
              </w:rPr>
              <w:t>Warming up</w:t>
            </w:r>
          </w:p>
        </w:tc>
        <w:tc>
          <w:tcPr>
            <w:tcW w:w="3603" w:type="dxa"/>
          </w:tcPr>
          <w:p w:rsidR="00F50A62" w:rsidRPr="00F24C1B" w:rsidRDefault="00F50A62" w:rsidP="00897922">
            <w:pPr>
              <w:rPr>
                <w:rFonts w:ascii="Verdana" w:hAnsi="Verdana"/>
                <w:sz w:val="20"/>
                <w:szCs w:val="20"/>
              </w:rPr>
            </w:pPr>
            <w:r>
              <w:rPr>
                <w:rFonts w:ascii="Verdana" w:hAnsi="Verdana"/>
                <w:sz w:val="20"/>
                <w:szCs w:val="20"/>
              </w:rPr>
              <w:t>Inlopen</w:t>
            </w:r>
          </w:p>
        </w:tc>
        <w:tc>
          <w:tcPr>
            <w:tcW w:w="3203" w:type="dxa"/>
          </w:tcPr>
          <w:p w:rsidR="00F50A62" w:rsidRPr="00D81500" w:rsidRDefault="00F50A62" w:rsidP="00897922">
            <w:pPr>
              <w:rPr>
                <w:rFonts w:ascii="Verdana" w:hAnsi="Verdana"/>
                <w:sz w:val="20"/>
                <w:szCs w:val="20"/>
              </w:rPr>
            </w:pPr>
            <w:r>
              <w:rPr>
                <w:rFonts w:ascii="Verdana" w:hAnsi="Verdana"/>
                <w:sz w:val="20"/>
                <w:szCs w:val="20"/>
              </w:rPr>
              <w:t>5 min.</w:t>
            </w:r>
          </w:p>
        </w:tc>
        <w:tc>
          <w:tcPr>
            <w:tcW w:w="1067" w:type="dxa"/>
          </w:tcPr>
          <w:p w:rsidR="00F50A62" w:rsidRPr="001F0107" w:rsidRDefault="00F50A62" w:rsidP="00897922">
            <w:pPr>
              <w:rPr>
                <w:rFonts w:ascii="Verdana" w:hAnsi="Verdana"/>
                <w:sz w:val="20"/>
                <w:szCs w:val="20"/>
              </w:rPr>
            </w:pPr>
          </w:p>
        </w:tc>
      </w:tr>
      <w:tr w:rsidR="00F50A62" w:rsidRPr="00EC0131" w:rsidTr="00F50A62">
        <w:trPr>
          <w:trHeight w:val="209"/>
        </w:trPr>
        <w:tc>
          <w:tcPr>
            <w:tcW w:w="2104" w:type="dxa"/>
          </w:tcPr>
          <w:p w:rsidR="00F50A62" w:rsidRPr="00F76216" w:rsidRDefault="00F50A62" w:rsidP="00897922">
            <w:pPr>
              <w:jc w:val="right"/>
              <w:rPr>
                <w:rFonts w:ascii="Verdana" w:hAnsi="Verdana"/>
                <w:i/>
              </w:rPr>
            </w:pPr>
            <w:proofErr w:type="spellStart"/>
            <w:r w:rsidRPr="00F76216">
              <w:rPr>
                <w:rFonts w:ascii="Verdana" w:hAnsi="Verdana"/>
                <w:i/>
                <w:sz w:val="20"/>
              </w:rPr>
              <w:t>Mobility</w:t>
            </w:r>
            <w:proofErr w:type="spellEnd"/>
          </w:p>
        </w:tc>
        <w:tc>
          <w:tcPr>
            <w:tcW w:w="3603" w:type="dxa"/>
          </w:tcPr>
          <w:p w:rsidR="00F50A62" w:rsidRPr="00EC0131" w:rsidRDefault="00F50A62" w:rsidP="00897922">
            <w:pPr>
              <w:rPr>
                <w:rFonts w:ascii="Verdana" w:hAnsi="Verdana"/>
                <w:sz w:val="20"/>
                <w:szCs w:val="20"/>
                <w:lang w:val="en-AU"/>
              </w:rPr>
            </w:pPr>
            <w:r>
              <w:rPr>
                <w:rFonts w:ascii="Verdana" w:hAnsi="Verdana"/>
                <w:sz w:val="20"/>
                <w:szCs w:val="20"/>
                <w:lang w:val="en-AU"/>
              </w:rPr>
              <w:t xml:space="preserve">Plank </w:t>
            </w:r>
            <w:proofErr w:type="spellStart"/>
            <w:r>
              <w:rPr>
                <w:rFonts w:ascii="Verdana" w:hAnsi="Verdana"/>
                <w:sz w:val="20"/>
                <w:szCs w:val="20"/>
                <w:lang w:val="en-AU"/>
              </w:rPr>
              <w:t>hoog</w:t>
            </w:r>
            <w:proofErr w:type="spellEnd"/>
            <w:r>
              <w:rPr>
                <w:rFonts w:ascii="Verdana" w:hAnsi="Verdana"/>
                <w:sz w:val="20"/>
                <w:szCs w:val="20"/>
                <w:lang w:val="en-AU"/>
              </w:rPr>
              <w:t xml:space="preserve"> – hip flexor </w:t>
            </w:r>
            <w:proofErr w:type="spellStart"/>
            <w:r>
              <w:rPr>
                <w:rFonts w:ascii="Verdana" w:hAnsi="Verdana"/>
                <w:sz w:val="20"/>
                <w:szCs w:val="20"/>
                <w:lang w:val="en-AU"/>
              </w:rPr>
              <w:t>bij</w:t>
            </w:r>
            <w:proofErr w:type="spellEnd"/>
            <w:r>
              <w:rPr>
                <w:rFonts w:ascii="Verdana" w:hAnsi="Verdana"/>
                <w:sz w:val="20"/>
                <w:szCs w:val="20"/>
                <w:lang w:val="en-AU"/>
              </w:rPr>
              <w:t xml:space="preserve"> </w:t>
            </w:r>
            <w:proofErr w:type="spellStart"/>
            <w:r>
              <w:rPr>
                <w:rFonts w:ascii="Verdana" w:hAnsi="Verdana"/>
                <w:sz w:val="20"/>
                <w:szCs w:val="20"/>
                <w:lang w:val="en-AU"/>
              </w:rPr>
              <w:t>stappen</w:t>
            </w:r>
            <w:proofErr w:type="spellEnd"/>
          </w:p>
        </w:tc>
        <w:tc>
          <w:tcPr>
            <w:tcW w:w="3203" w:type="dxa"/>
          </w:tcPr>
          <w:p w:rsidR="00F50A62" w:rsidRPr="00EC0131" w:rsidRDefault="00F50A62" w:rsidP="00897922">
            <w:pPr>
              <w:rPr>
                <w:rFonts w:ascii="Verdana" w:hAnsi="Verdana"/>
                <w:sz w:val="20"/>
                <w:szCs w:val="20"/>
                <w:lang w:val="en-AU"/>
              </w:rPr>
            </w:pPr>
            <w:r>
              <w:rPr>
                <w:rFonts w:ascii="Verdana" w:hAnsi="Verdana"/>
                <w:sz w:val="20"/>
                <w:szCs w:val="20"/>
                <w:lang w:val="en-AU"/>
              </w:rPr>
              <w:t xml:space="preserve">1 x 10 (5 – 5) </w:t>
            </w:r>
          </w:p>
        </w:tc>
        <w:tc>
          <w:tcPr>
            <w:tcW w:w="1067" w:type="dxa"/>
          </w:tcPr>
          <w:p w:rsidR="00F50A62" w:rsidRPr="00EC0131" w:rsidRDefault="00F50A62" w:rsidP="00897922">
            <w:pPr>
              <w:rPr>
                <w:rFonts w:ascii="Verdana" w:hAnsi="Verdana"/>
                <w:sz w:val="20"/>
                <w:szCs w:val="20"/>
                <w:lang w:val="en-AU"/>
              </w:rPr>
            </w:pPr>
            <w:proofErr w:type="spellStart"/>
            <w:r>
              <w:rPr>
                <w:rFonts w:ascii="Verdana" w:hAnsi="Verdana"/>
                <w:sz w:val="20"/>
                <w:szCs w:val="20"/>
                <w:lang w:val="en-AU"/>
              </w:rPr>
              <w:t>Geen</w:t>
            </w:r>
            <w:proofErr w:type="spellEnd"/>
          </w:p>
        </w:tc>
      </w:tr>
      <w:tr w:rsidR="00F50A62" w:rsidRPr="0039665F" w:rsidTr="00F50A62">
        <w:trPr>
          <w:trHeight w:val="210"/>
        </w:trPr>
        <w:tc>
          <w:tcPr>
            <w:tcW w:w="2104" w:type="dxa"/>
          </w:tcPr>
          <w:p w:rsidR="00F50A62" w:rsidRPr="001E4CE0" w:rsidRDefault="00F50A62" w:rsidP="00897922">
            <w:pPr>
              <w:jc w:val="right"/>
              <w:rPr>
                <w:rFonts w:ascii="Verdana" w:hAnsi="Verdana"/>
                <w:i/>
                <w:sz w:val="20"/>
                <w:szCs w:val="20"/>
              </w:rPr>
            </w:pPr>
            <w:r>
              <w:rPr>
                <w:rFonts w:ascii="Verdana" w:hAnsi="Verdana"/>
                <w:i/>
                <w:sz w:val="20"/>
                <w:szCs w:val="20"/>
              </w:rPr>
              <w:t xml:space="preserve">   </w:t>
            </w:r>
          </w:p>
        </w:tc>
        <w:tc>
          <w:tcPr>
            <w:tcW w:w="3603" w:type="dxa"/>
          </w:tcPr>
          <w:p w:rsidR="00F50A62" w:rsidRPr="00F24C1B" w:rsidRDefault="00F50A62" w:rsidP="00897922">
            <w:pPr>
              <w:rPr>
                <w:rFonts w:ascii="Verdana" w:hAnsi="Verdana"/>
                <w:sz w:val="20"/>
                <w:szCs w:val="20"/>
              </w:rPr>
            </w:pPr>
            <w:r>
              <w:rPr>
                <w:rFonts w:ascii="Verdana" w:hAnsi="Verdana"/>
                <w:sz w:val="20"/>
                <w:szCs w:val="20"/>
              </w:rPr>
              <w:t xml:space="preserve">Side </w:t>
            </w:r>
            <w:proofErr w:type="spellStart"/>
            <w:r>
              <w:rPr>
                <w:rFonts w:ascii="Verdana" w:hAnsi="Verdana"/>
                <w:sz w:val="20"/>
                <w:szCs w:val="20"/>
              </w:rPr>
              <w:t>to</w:t>
            </w:r>
            <w:proofErr w:type="spellEnd"/>
            <w:r>
              <w:rPr>
                <w:rFonts w:ascii="Verdana" w:hAnsi="Verdana"/>
                <w:sz w:val="20"/>
                <w:szCs w:val="20"/>
              </w:rPr>
              <w:t xml:space="preserve"> side bent over </w:t>
            </w:r>
            <w:proofErr w:type="spellStart"/>
            <w:r>
              <w:rPr>
                <w:rFonts w:ascii="Verdana" w:hAnsi="Verdana"/>
                <w:sz w:val="20"/>
                <w:szCs w:val="20"/>
              </w:rPr>
              <w:t>knee</w:t>
            </w:r>
            <w:proofErr w:type="spellEnd"/>
          </w:p>
        </w:tc>
        <w:tc>
          <w:tcPr>
            <w:tcW w:w="3203" w:type="dxa"/>
          </w:tcPr>
          <w:p w:rsidR="00F50A62" w:rsidRPr="00D81500" w:rsidRDefault="00F50A62" w:rsidP="00897922">
            <w:pPr>
              <w:rPr>
                <w:rFonts w:ascii="Verdana" w:hAnsi="Verdana"/>
                <w:sz w:val="20"/>
                <w:szCs w:val="20"/>
              </w:rPr>
            </w:pPr>
            <w:r>
              <w:rPr>
                <w:rFonts w:ascii="Verdana" w:hAnsi="Verdana"/>
                <w:sz w:val="20"/>
                <w:szCs w:val="20"/>
              </w:rPr>
              <w:t xml:space="preserve">1 x 10 (5 – 5) </w:t>
            </w:r>
          </w:p>
        </w:tc>
        <w:tc>
          <w:tcPr>
            <w:tcW w:w="1067" w:type="dxa"/>
          </w:tcPr>
          <w:p w:rsidR="00F50A62" w:rsidRPr="00D81500" w:rsidRDefault="00F50A62" w:rsidP="00897922">
            <w:pPr>
              <w:rPr>
                <w:rFonts w:ascii="Verdana" w:hAnsi="Verdana"/>
                <w:sz w:val="20"/>
                <w:szCs w:val="20"/>
              </w:rPr>
            </w:pPr>
            <w:r>
              <w:rPr>
                <w:rFonts w:ascii="Verdana" w:hAnsi="Verdana"/>
                <w:sz w:val="20"/>
                <w:szCs w:val="20"/>
              </w:rPr>
              <w:t>Geen</w:t>
            </w:r>
          </w:p>
        </w:tc>
      </w:tr>
      <w:tr w:rsidR="00F50A62" w:rsidRPr="0039665F" w:rsidTr="00F50A62">
        <w:trPr>
          <w:trHeight w:val="210"/>
        </w:trPr>
        <w:tc>
          <w:tcPr>
            <w:tcW w:w="2104" w:type="dxa"/>
          </w:tcPr>
          <w:p w:rsidR="00F50A62" w:rsidRDefault="00F50A62" w:rsidP="00897922">
            <w:pPr>
              <w:jc w:val="right"/>
              <w:rPr>
                <w:rFonts w:ascii="Verdana" w:hAnsi="Verdana"/>
                <w:i/>
                <w:sz w:val="20"/>
                <w:szCs w:val="20"/>
              </w:rPr>
            </w:pPr>
            <w:proofErr w:type="spellStart"/>
            <w:r>
              <w:rPr>
                <w:rFonts w:ascii="Verdana" w:hAnsi="Verdana"/>
                <w:i/>
                <w:sz w:val="20"/>
                <w:szCs w:val="20"/>
              </w:rPr>
              <w:t>Core</w:t>
            </w:r>
            <w:proofErr w:type="spellEnd"/>
            <w:r>
              <w:rPr>
                <w:rFonts w:ascii="Verdana" w:hAnsi="Verdana"/>
                <w:i/>
                <w:sz w:val="20"/>
                <w:szCs w:val="20"/>
              </w:rPr>
              <w:t xml:space="preserve"> </w:t>
            </w:r>
            <w:proofErr w:type="spellStart"/>
            <w:r>
              <w:rPr>
                <w:rFonts w:ascii="Verdana" w:hAnsi="Verdana"/>
                <w:i/>
                <w:sz w:val="20"/>
                <w:szCs w:val="20"/>
              </w:rPr>
              <w:t>stability</w:t>
            </w:r>
            <w:proofErr w:type="spellEnd"/>
          </w:p>
        </w:tc>
        <w:tc>
          <w:tcPr>
            <w:tcW w:w="3603" w:type="dxa"/>
          </w:tcPr>
          <w:p w:rsidR="00F50A62" w:rsidRPr="00F24C1B" w:rsidRDefault="00F50A62" w:rsidP="00897922">
            <w:pPr>
              <w:rPr>
                <w:rFonts w:ascii="Verdana" w:hAnsi="Verdana"/>
                <w:sz w:val="20"/>
                <w:szCs w:val="20"/>
              </w:rPr>
            </w:pPr>
            <w:r>
              <w:rPr>
                <w:rFonts w:ascii="Verdana" w:hAnsi="Verdana"/>
                <w:sz w:val="20"/>
                <w:szCs w:val="20"/>
              </w:rPr>
              <w:t>Plank – één arm uitstrekken</w:t>
            </w:r>
          </w:p>
        </w:tc>
        <w:tc>
          <w:tcPr>
            <w:tcW w:w="3203" w:type="dxa"/>
          </w:tcPr>
          <w:p w:rsidR="00F50A62" w:rsidRPr="00D81500" w:rsidRDefault="00F50A62" w:rsidP="00897922">
            <w:pPr>
              <w:rPr>
                <w:rFonts w:ascii="Verdana" w:hAnsi="Verdana"/>
                <w:sz w:val="20"/>
                <w:szCs w:val="20"/>
              </w:rPr>
            </w:pPr>
            <w:r>
              <w:rPr>
                <w:rFonts w:ascii="Verdana" w:hAnsi="Verdana"/>
                <w:sz w:val="20"/>
                <w:szCs w:val="20"/>
              </w:rPr>
              <w:t xml:space="preserve">1 x 12 (6 – 6) </w:t>
            </w:r>
          </w:p>
        </w:tc>
        <w:tc>
          <w:tcPr>
            <w:tcW w:w="1067" w:type="dxa"/>
          </w:tcPr>
          <w:p w:rsidR="00F50A62" w:rsidRPr="00D81500" w:rsidRDefault="00F50A62" w:rsidP="00897922">
            <w:pPr>
              <w:rPr>
                <w:rFonts w:ascii="Verdana" w:hAnsi="Verdana"/>
                <w:sz w:val="20"/>
                <w:szCs w:val="20"/>
              </w:rPr>
            </w:pPr>
            <w:r>
              <w:rPr>
                <w:rFonts w:ascii="Verdana" w:hAnsi="Verdana"/>
                <w:sz w:val="20"/>
                <w:szCs w:val="20"/>
              </w:rPr>
              <w:t>Geen</w:t>
            </w:r>
          </w:p>
        </w:tc>
      </w:tr>
      <w:tr w:rsidR="00F50A62" w:rsidRPr="0039665F" w:rsidTr="00F50A62">
        <w:trPr>
          <w:trHeight w:val="210"/>
        </w:trPr>
        <w:tc>
          <w:tcPr>
            <w:tcW w:w="2104" w:type="dxa"/>
          </w:tcPr>
          <w:p w:rsidR="00F50A62" w:rsidRPr="00F76216" w:rsidRDefault="00F50A62" w:rsidP="00897922">
            <w:pPr>
              <w:jc w:val="right"/>
              <w:rPr>
                <w:rFonts w:ascii="Verdana" w:hAnsi="Verdana"/>
                <w:i/>
              </w:rPr>
            </w:pPr>
          </w:p>
        </w:tc>
        <w:tc>
          <w:tcPr>
            <w:tcW w:w="3603" w:type="dxa"/>
          </w:tcPr>
          <w:p w:rsidR="00F50A62" w:rsidRDefault="00F50A62" w:rsidP="00897922">
            <w:pPr>
              <w:rPr>
                <w:rFonts w:ascii="Verdana" w:hAnsi="Verdana"/>
                <w:sz w:val="20"/>
                <w:szCs w:val="20"/>
              </w:rPr>
            </w:pPr>
            <w:proofErr w:type="spellStart"/>
            <w:r>
              <w:rPr>
                <w:rFonts w:ascii="Verdana" w:hAnsi="Verdana"/>
                <w:sz w:val="20"/>
                <w:szCs w:val="20"/>
              </w:rPr>
              <w:t>One</w:t>
            </w:r>
            <w:proofErr w:type="spellEnd"/>
            <w:r>
              <w:rPr>
                <w:rFonts w:ascii="Verdana" w:hAnsi="Verdana"/>
                <w:sz w:val="20"/>
                <w:szCs w:val="20"/>
              </w:rPr>
              <w:t xml:space="preserve"> leg </w:t>
            </w:r>
            <w:proofErr w:type="spellStart"/>
            <w:r>
              <w:rPr>
                <w:rFonts w:ascii="Verdana" w:hAnsi="Verdana"/>
                <w:sz w:val="20"/>
                <w:szCs w:val="20"/>
              </w:rPr>
              <w:t>pelvic</w:t>
            </w:r>
            <w:proofErr w:type="spellEnd"/>
            <w:r>
              <w:rPr>
                <w:rFonts w:ascii="Verdana" w:hAnsi="Verdana"/>
                <w:sz w:val="20"/>
                <w:szCs w:val="20"/>
              </w:rPr>
              <w:t xml:space="preserve"> lift</w:t>
            </w:r>
          </w:p>
        </w:tc>
        <w:tc>
          <w:tcPr>
            <w:tcW w:w="3203" w:type="dxa"/>
          </w:tcPr>
          <w:p w:rsidR="00F50A62" w:rsidRPr="00D81500" w:rsidRDefault="00F50A62" w:rsidP="00897922">
            <w:pPr>
              <w:rPr>
                <w:rFonts w:ascii="Verdana" w:hAnsi="Verdana"/>
                <w:sz w:val="20"/>
                <w:szCs w:val="20"/>
              </w:rPr>
            </w:pPr>
            <w:r>
              <w:rPr>
                <w:rFonts w:ascii="Verdana" w:hAnsi="Verdana"/>
                <w:sz w:val="20"/>
                <w:szCs w:val="20"/>
              </w:rPr>
              <w:t xml:space="preserve">1 x 12 (6 – 6) </w:t>
            </w:r>
          </w:p>
        </w:tc>
        <w:tc>
          <w:tcPr>
            <w:tcW w:w="1067" w:type="dxa"/>
          </w:tcPr>
          <w:p w:rsidR="00F50A62" w:rsidRDefault="00F50A62" w:rsidP="00897922">
            <w:pPr>
              <w:rPr>
                <w:rFonts w:ascii="Verdana" w:hAnsi="Verdana"/>
                <w:sz w:val="20"/>
                <w:szCs w:val="20"/>
              </w:rPr>
            </w:pPr>
            <w:r>
              <w:rPr>
                <w:rFonts w:ascii="Verdana" w:hAnsi="Verdana"/>
                <w:sz w:val="20"/>
                <w:szCs w:val="20"/>
              </w:rPr>
              <w:t>Geen</w:t>
            </w:r>
          </w:p>
        </w:tc>
      </w:tr>
      <w:tr w:rsidR="00F50A62" w:rsidRPr="0039665F" w:rsidTr="00F50A62">
        <w:trPr>
          <w:trHeight w:val="210"/>
        </w:trPr>
        <w:tc>
          <w:tcPr>
            <w:tcW w:w="8910" w:type="dxa"/>
            <w:gridSpan w:val="3"/>
          </w:tcPr>
          <w:p w:rsidR="00F50A62" w:rsidRPr="00D4659A" w:rsidRDefault="00F50A62" w:rsidP="00897922">
            <w:pPr>
              <w:jc w:val="right"/>
              <w:rPr>
                <w:rFonts w:ascii="Verdana" w:hAnsi="Verdana"/>
                <w:sz w:val="20"/>
                <w:szCs w:val="20"/>
              </w:rPr>
            </w:pPr>
            <w:r w:rsidRPr="00D4659A">
              <w:rPr>
                <w:rFonts w:ascii="Verdana" w:hAnsi="Verdana"/>
                <w:sz w:val="20"/>
              </w:rPr>
              <w:t xml:space="preserve">             Duur warming-up</w:t>
            </w:r>
          </w:p>
        </w:tc>
        <w:tc>
          <w:tcPr>
            <w:tcW w:w="1067" w:type="dxa"/>
          </w:tcPr>
          <w:p w:rsidR="00F50A62" w:rsidRDefault="00F50A62" w:rsidP="00897922">
            <w:pPr>
              <w:rPr>
                <w:rFonts w:ascii="Verdana" w:hAnsi="Verdana"/>
                <w:sz w:val="20"/>
                <w:szCs w:val="20"/>
              </w:rPr>
            </w:pPr>
            <w:r>
              <w:rPr>
                <w:rFonts w:ascii="Verdana" w:hAnsi="Verdana"/>
                <w:sz w:val="20"/>
                <w:szCs w:val="20"/>
              </w:rPr>
              <w:t>12,5 min</w:t>
            </w:r>
          </w:p>
        </w:tc>
      </w:tr>
      <w:tr w:rsidR="00F50A62" w:rsidRPr="0039665F" w:rsidTr="00F50A62">
        <w:trPr>
          <w:trHeight w:val="336"/>
        </w:trPr>
        <w:tc>
          <w:tcPr>
            <w:tcW w:w="9978" w:type="dxa"/>
            <w:gridSpan w:val="4"/>
            <w:shd w:val="clear" w:color="auto" w:fill="BFBFBF"/>
          </w:tcPr>
          <w:p w:rsidR="00F50A62" w:rsidRPr="00D81500" w:rsidRDefault="00F50A62" w:rsidP="00897922">
            <w:pPr>
              <w:rPr>
                <w:rFonts w:ascii="Verdana" w:hAnsi="Verdana"/>
                <w:sz w:val="20"/>
                <w:szCs w:val="20"/>
              </w:rPr>
            </w:pPr>
            <w:r>
              <w:rPr>
                <w:rFonts w:ascii="Verdana" w:hAnsi="Verdana"/>
                <w:sz w:val="20"/>
                <w:szCs w:val="20"/>
              </w:rPr>
              <w:t>Kern 1. Station training</w:t>
            </w:r>
          </w:p>
        </w:tc>
      </w:tr>
      <w:tr w:rsidR="00F50A62" w:rsidRPr="0039665F" w:rsidTr="00F50A62">
        <w:trPr>
          <w:trHeight w:val="374"/>
        </w:trPr>
        <w:tc>
          <w:tcPr>
            <w:tcW w:w="2104" w:type="dxa"/>
          </w:tcPr>
          <w:p w:rsidR="00F50A62" w:rsidRPr="001E4CE0" w:rsidRDefault="00F50A62" w:rsidP="00897922">
            <w:pPr>
              <w:jc w:val="right"/>
              <w:rPr>
                <w:rFonts w:ascii="Verdana" w:hAnsi="Verdana"/>
                <w:sz w:val="20"/>
                <w:szCs w:val="20"/>
              </w:rPr>
            </w:pPr>
            <w:r w:rsidRPr="001E4CE0">
              <w:rPr>
                <w:rFonts w:ascii="Verdana" w:hAnsi="Verdana"/>
                <w:sz w:val="20"/>
                <w:szCs w:val="20"/>
              </w:rPr>
              <w:t>Arbeid:</w:t>
            </w:r>
            <w:r>
              <w:rPr>
                <w:rFonts w:ascii="Verdana" w:hAnsi="Verdana"/>
                <w:sz w:val="20"/>
                <w:szCs w:val="20"/>
              </w:rPr>
              <w:t xml:space="preserve"> 40 sec</w:t>
            </w:r>
          </w:p>
        </w:tc>
        <w:tc>
          <w:tcPr>
            <w:tcW w:w="3603" w:type="dxa"/>
          </w:tcPr>
          <w:p w:rsidR="00F50A62" w:rsidRPr="001E4CE0" w:rsidRDefault="00F50A62" w:rsidP="00897922">
            <w:pPr>
              <w:rPr>
                <w:rFonts w:ascii="Verdana" w:hAnsi="Verdana"/>
                <w:sz w:val="20"/>
                <w:szCs w:val="20"/>
              </w:rPr>
            </w:pPr>
            <w:r w:rsidRPr="001E4CE0">
              <w:rPr>
                <w:rFonts w:ascii="Verdana" w:hAnsi="Verdana"/>
                <w:sz w:val="20"/>
                <w:szCs w:val="20"/>
              </w:rPr>
              <w:t>1.</w:t>
            </w:r>
            <w:r>
              <w:rPr>
                <w:rFonts w:ascii="Verdana" w:hAnsi="Verdana"/>
                <w:sz w:val="20"/>
                <w:szCs w:val="20"/>
              </w:rPr>
              <w:t xml:space="preserve"> </w:t>
            </w:r>
            <w:proofErr w:type="spellStart"/>
            <w:r>
              <w:rPr>
                <w:rFonts w:ascii="Verdana" w:hAnsi="Verdana"/>
                <w:sz w:val="20"/>
                <w:szCs w:val="20"/>
              </w:rPr>
              <w:t>Deadlift</w:t>
            </w:r>
            <w:proofErr w:type="spellEnd"/>
            <w:r>
              <w:rPr>
                <w:rFonts w:ascii="Verdana" w:hAnsi="Verdana"/>
                <w:sz w:val="20"/>
                <w:szCs w:val="20"/>
              </w:rPr>
              <w:t xml:space="preserve"> </w:t>
            </w:r>
            <w:proofErr w:type="spellStart"/>
            <w:r>
              <w:rPr>
                <w:rFonts w:ascii="Verdana" w:hAnsi="Verdana"/>
                <w:sz w:val="20"/>
                <w:szCs w:val="20"/>
              </w:rPr>
              <w:t>upright</w:t>
            </w:r>
            <w:proofErr w:type="spellEnd"/>
            <w:r>
              <w:rPr>
                <w:rFonts w:ascii="Verdana" w:hAnsi="Verdana"/>
                <w:sz w:val="20"/>
                <w:szCs w:val="20"/>
              </w:rPr>
              <w:t xml:space="preserve"> </w:t>
            </w:r>
            <w:proofErr w:type="spellStart"/>
            <w:r>
              <w:rPr>
                <w:rFonts w:ascii="Verdana" w:hAnsi="Verdana"/>
                <w:sz w:val="20"/>
                <w:szCs w:val="20"/>
              </w:rPr>
              <w:t>row</w:t>
            </w:r>
            <w:proofErr w:type="spellEnd"/>
            <w:r>
              <w:rPr>
                <w:rFonts w:ascii="Verdana" w:hAnsi="Verdana"/>
                <w:sz w:val="20"/>
                <w:szCs w:val="20"/>
              </w:rPr>
              <w:t xml:space="preserve"> </w:t>
            </w:r>
            <w:proofErr w:type="spellStart"/>
            <w:r>
              <w:rPr>
                <w:rFonts w:ascii="Verdana" w:hAnsi="Verdana"/>
                <w:sz w:val="20"/>
                <w:szCs w:val="20"/>
              </w:rPr>
              <w:t>with</w:t>
            </w:r>
            <w:proofErr w:type="spellEnd"/>
            <w:r>
              <w:rPr>
                <w:rFonts w:ascii="Verdana" w:hAnsi="Verdana"/>
                <w:sz w:val="20"/>
                <w:szCs w:val="20"/>
              </w:rPr>
              <w:t xml:space="preserve"> KB</w:t>
            </w:r>
          </w:p>
        </w:tc>
        <w:tc>
          <w:tcPr>
            <w:tcW w:w="3203" w:type="dxa"/>
          </w:tcPr>
          <w:p w:rsidR="00F50A62" w:rsidRPr="001E4CE0" w:rsidRDefault="00F50A62" w:rsidP="00897922">
            <w:pPr>
              <w:rPr>
                <w:rFonts w:ascii="Verdana" w:hAnsi="Verdana"/>
                <w:sz w:val="20"/>
                <w:szCs w:val="20"/>
              </w:rPr>
            </w:pPr>
            <w:r>
              <w:rPr>
                <w:rFonts w:ascii="Verdana" w:hAnsi="Verdana"/>
                <w:sz w:val="20"/>
                <w:szCs w:val="20"/>
              </w:rPr>
              <w:t>6</w:t>
            </w:r>
            <w:r w:rsidRPr="001E4CE0">
              <w:rPr>
                <w:rFonts w:ascii="Verdana" w:hAnsi="Verdana"/>
                <w:sz w:val="20"/>
                <w:szCs w:val="20"/>
              </w:rPr>
              <w:t>.</w:t>
            </w:r>
            <w:r>
              <w:rPr>
                <w:rFonts w:ascii="Verdana" w:hAnsi="Verdana"/>
                <w:sz w:val="20"/>
                <w:szCs w:val="20"/>
              </w:rPr>
              <w:t xml:space="preserve"> Push-up small </w:t>
            </w:r>
          </w:p>
        </w:tc>
        <w:tc>
          <w:tcPr>
            <w:tcW w:w="1067" w:type="dxa"/>
          </w:tcPr>
          <w:p w:rsidR="00F50A62" w:rsidRPr="00D81500" w:rsidRDefault="00F50A62" w:rsidP="00897922">
            <w:pPr>
              <w:rPr>
                <w:rFonts w:ascii="Verdana" w:hAnsi="Verdana"/>
                <w:sz w:val="20"/>
                <w:szCs w:val="20"/>
              </w:rPr>
            </w:pPr>
          </w:p>
        </w:tc>
      </w:tr>
      <w:tr w:rsidR="00F50A62" w:rsidRPr="00641D77" w:rsidTr="00F50A62">
        <w:trPr>
          <w:trHeight w:val="374"/>
        </w:trPr>
        <w:tc>
          <w:tcPr>
            <w:tcW w:w="2104" w:type="dxa"/>
          </w:tcPr>
          <w:p w:rsidR="00F50A62" w:rsidRPr="001E4CE0" w:rsidRDefault="00F50A62" w:rsidP="00897922">
            <w:pPr>
              <w:jc w:val="right"/>
              <w:rPr>
                <w:rFonts w:ascii="Verdana" w:hAnsi="Verdana"/>
                <w:sz w:val="20"/>
                <w:szCs w:val="20"/>
              </w:rPr>
            </w:pPr>
            <w:r w:rsidRPr="001E4CE0">
              <w:rPr>
                <w:rFonts w:ascii="Verdana" w:hAnsi="Verdana"/>
                <w:sz w:val="20"/>
                <w:szCs w:val="20"/>
              </w:rPr>
              <w:t>Rust:</w:t>
            </w:r>
            <w:r>
              <w:rPr>
                <w:rFonts w:ascii="Verdana" w:hAnsi="Verdana"/>
                <w:sz w:val="20"/>
                <w:szCs w:val="20"/>
              </w:rPr>
              <w:t xml:space="preserve"> 20 sec</w:t>
            </w:r>
          </w:p>
        </w:tc>
        <w:tc>
          <w:tcPr>
            <w:tcW w:w="3603" w:type="dxa"/>
          </w:tcPr>
          <w:p w:rsidR="00F50A62" w:rsidRPr="001E4CE0" w:rsidRDefault="00F50A62" w:rsidP="00897922">
            <w:pPr>
              <w:rPr>
                <w:rFonts w:ascii="Verdana" w:hAnsi="Verdana"/>
                <w:sz w:val="20"/>
                <w:szCs w:val="20"/>
                <w:lang w:val="en-US"/>
              </w:rPr>
            </w:pPr>
            <w:r w:rsidRPr="001E4CE0">
              <w:rPr>
                <w:rFonts w:ascii="Verdana" w:hAnsi="Verdana"/>
                <w:sz w:val="20"/>
                <w:szCs w:val="20"/>
                <w:lang w:val="en-US"/>
              </w:rPr>
              <w:t>2.</w:t>
            </w:r>
            <w:r>
              <w:rPr>
                <w:rFonts w:ascii="Verdana" w:hAnsi="Verdana"/>
                <w:sz w:val="20"/>
                <w:szCs w:val="20"/>
                <w:lang w:val="en-US"/>
              </w:rPr>
              <w:t xml:space="preserve"> Goblet lunge with KB or DB</w:t>
            </w:r>
          </w:p>
        </w:tc>
        <w:tc>
          <w:tcPr>
            <w:tcW w:w="3203" w:type="dxa"/>
          </w:tcPr>
          <w:p w:rsidR="00F50A62" w:rsidRPr="001E4CE0" w:rsidRDefault="00F50A62" w:rsidP="00897922">
            <w:pPr>
              <w:rPr>
                <w:rFonts w:ascii="Verdana" w:hAnsi="Verdana"/>
                <w:sz w:val="20"/>
                <w:szCs w:val="20"/>
              </w:rPr>
            </w:pPr>
            <w:r>
              <w:rPr>
                <w:rFonts w:ascii="Verdana" w:hAnsi="Verdana"/>
                <w:sz w:val="20"/>
                <w:szCs w:val="20"/>
              </w:rPr>
              <w:t>7</w:t>
            </w:r>
            <w:r w:rsidRPr="001E4CE0">
              <w:rPr>
                <w:rFonts w:ascii="Verdana" w:hAnsi="Verdana"/>
                <w:sz w:val="20"/>
                <w:szCs w:val="20"/>
              </w:rPr>
              <w:t>.</w:t>
            </w:r>
            <w:r>
              <w:rPr>
                <w:rFonts w:ascii="Verdana" w:hAnsi="Verdana"/>
                <w:sz w:val="20"/>
                <w:szCs w:val="20"/>
              </w:rPr>
              <w:t xml:space="preserve"> Reverse plank</w:t>
            </w:r>
          </w:p>
        </w:tc>
        <w:tc>
          <w:tcPr>
            <w:tcW w:w="1067" w:type="dxa"/>
          </w:tcPr>
          <w:p w:rsidR="00F50A62" w:rsidRPr="00D81500" w:rsidRDefault="00F50A62" w:rsidP="00897922">
            <w:pPr>
              <w:rPr>
                <w:rFonts w:ascii="Verdana" w:hAnsi="Verdana"/>
                <w:sz w:val="20"/>
                <w:szCs w:val="20"/>
              </w:rPr>
            </w:pPr>
          </w:p>
        </w:tc>
      </w:tr>
      <w:tr w:rsidR="00F50A62" w:rsidRPr="00235695" w:rsidTr="00F50A62">
        <w:trPr>
          <w:trHeight w:val="430"/>
        </w:trPr>
        <w:tc>
          <w:tcPr>
            <w:tcW w:w="2104" w:type="dxa"/>
          </w:tcPr>
          <w:p w:rsidR="00F50A62" w:rsidRPr="001E4CE0" w:rsidRDefault="00F50A62" w:rsidP="00897922">
            <w:pPr>
              <w:jc w:val="right"/>
              <w:rPr>
                <w:rFonts w:ascii="Verdana" w:hAnsi="Verdana"/>
                <w:sz w:val="20"/>
                <w:szCs w:val="20"/>
                <w:lang w:val="en-US"/>
              </w:rPr>
            </w:pPr>
            <w:proofErr w:type="spellStart"/>
            <w:r w:rsidRPr="001E4CE0">
              <w:rPr>
                <w:rFonts w:ascii="Verdana" w:hAnsi="Verdana"/>
                <w:sz w:val="20"/>
                <w:szCs w:val="20"/>
                <w:lang w:val="en-US"/>
              </w:rPr>
              <w:t>Duur</w:t>
            </w:r>
            <w:proofErr w:type="spellEnd"/>
            <w:r w:rsidRPr="001E4CE0">
              <w:rPr>
                <w:rFonts w:ascii="Verdana" w:hAnsi="Verdana"/>
                <w:sz w:val="20"/>
                <w:szCs w:val="20"/>
                <w:lang w:val="en-US"/>
              </w:rPr>
              <w:t xml:space="preserve"> kern:</w:t>
            </w:r>
            <w:r>
              <w:rPr>
                <w:rFonts w:ascii="Verdana" w:hAnsi="Verdana"/>
                <w:sz w:val="20"/>
                <w:szCs w:val="20"/>
                <w:lang w:val="en-US"/>
              </w:rPr>
              <w:t>10 min</w:t>
            </w:r>
          </w:p>
        </w:tc>
        <w:tc>
          <w:tcPr>
            <w:tcW w:w="3603" w:type="dxa"/>
          </w:tcPr>
          <w:p w:rsidR="00F50A62" w:rsidRPr="001E4CE0" w:rsidRDefault="00F50A62" w:rsidP="00897922">
            <w:pPr>
              <w:rPr>
                <w:rFonts w:ascii="Verdana" w:hAnsi="Verdana"/>
                <w:sz w:val="20"/>
                <w:szCs w:val="20"/>
              </w:rPr>
            </w:pPr>
            <w:r w:rsidRPr="001E4CE0">
              <w:rPr>
                <w:rFonts w:ascii="Verdana" w:hAnsi="Verdana"/>
                <w:sz w:val="20"/>
                <w:szCs w:val="20"/>
              </w:rPr>
              <w:t>3.</w:t>
            </w:r>
            <w:r>
              <w:rPr>
                <w:rFonts w:ascii="Verdana" w:hAnsi="Verdana"/>
                <w:sz w:val="20"/>
                <w:szCs w:val="20"/>
              </w:rPr>
              <w:t xml:space="preserve"> Ball </w:t>
            </w:r>
            <w:proofErr w:type="spellStart"/>
            <w:r>
              <w:rPr>
                <w:rFonts w:ascii="Verdana" w:hAnsi="Verdana"/>
                <w:sz w:val="20"/>
                <w:szCs w:val="20"/>
              </w:rPr>
              <w:t>slams</w:t>
            </w:r>
            <w:proofErr w:type="spellEnd"/>
          </w:p>
        </w:tc>
        <w:tc>
          <w:tcPr>
            <w:tcW w:w="3203" w:type="dxa"/>
          </w:tcPr>
          <w:p w:rsidR="00F50A62" w:rsidRPr="001E4CE0" w:rsidRDefault="00F50A62" w:rsidP="00897922">
            <w:pPr>
              <w:rPr>
                <w:rFonts w:ascii="Verdana" w:hAnsi="Verdana"/>
                <w:sz w:val="20"/>
                <w:szCs w:val="20"/>
              </w:rPr>
            </w:pPr>
            <w:r>
              <w:rPr>
                <w:rFonts w:ascii="Verdana" w:hAnsi="Verdana"/>
                <w:sz w:val="20"/>
                <w:szCs w:val="20"/>
              </w:rPr>
              <w:t>8</w:t>
            </w:r>
            <w:r w:rsidRPr="001E4CE0">
              <w:rPr>
                <w:rFonts w:ascii="Verdana" w:hAnsi="Verdana"/>
                <w:sz w:val="20"/>
                <w:szCs w:val="20"/>
              </w:rPr>
              <w:t>.</w:t>
            </w:r>
            <w:r>
              <w:rPr>
                <w:rFonts w:ascii="Verdana" w:hAnsi="Verdana"/>
                <w:sz w:val="20"/>
                <w:szCs w:val="20"/>
              </w:rPr>
              <w:t xml:space="preserve"> Plank </w:t>
            </w:r>
            <w:proofErr w:type="spellStart"/>
            <w:r>
              <w:rPr>
                <w:rFonts w:ascii="Verdana" w:hAnsi="Verdana"/>
                <w:sz w:val="20"/>
                <w:szCs w:val="20"/>
              </w:rPr>
              <w:t>jacks</w:t>
            </w:r>
            <w:proofErr w:type="spellEnd"/>
          </w:p>
        </w:tc>
        <w:tc>
          <w:tcPr>
            <w:tcW w:w="1067" w:type="dxa"/>
          </w:tcPr>
          <w:p w:rsidR="00F50A62" w:rsidRPr="00D81500" w:rsidRDefault="00F50A62" w:rsidP="00897922">
            <w:pPr>
              <w:rPr>
                <w:rFonts w:ascii="Verdana" w:hAnsi="Verdana"/>
                <w:sz w:val="20"/>
                <w:szCs w:val="20"/>
              </w:rPr>
            </w:pPr>
            <w:r>
              <w:rPr>
                <w:rFonts w:ascii="Verdana" w:hAnsi="Verdana"/>
                <w:sz w:val="20"/>
                <w:szCs w:val="20"/>
              </w:rPr>
              <w:t xml:space="preserve">   </w:t>
            </w:r>
          </w:p>
        </w:tc>
      </w:tr>
      <w:tr w:rsidR="00F50A62" w:rsidRPr="00235695" w:rsidTr="00F50A62">
        <w:trPr>
          <w:trHeight w:val="439"/>
        </w:trPr>
        <w:tc>
          <w:tcPr>
            <w:tcW w:w="2104" w:type="dxa"/>
            <w:shd w:val="clear" w:color="auto" w:fill="auto"/>
          </w:tcPr>
          <w:p w:rsidR="00F50A62" w:rsidRPr="001E4CE0" w:rsidRDefault="00F50A62" w:rsidP="00897922">
            <w:pPr>
              <w:jc w:val="right"/>
              <w:rPr>
                <w:rFonts w:ascii="Verdana" w:hAnsi="Verdana"/>
                <w:sz w:val="20"/>
                <w:szCs w:val="20"/>
                <w:lang w:val="en-US"/>
              </w:rPr>
            </w:pPr>
            <w:r>
              <w:rPr>
                <w:rFonts w:ascii="Verdana" w:hAnsi="Verdana"/>
                <w:sz w:val="20"/>
                <w:szCs w:val="20"/>
                <w:lang w:val="en-US"/>
              </w:rPr>
              <w:t>Series: 2</w:t>
            </w:r>
          </w:p>
        </w:tc>
        <w:tc>
          <w:tcPr>
            <w:tcW w:w="3603" w:type="dxa"/>
            <w:shd w:val="clear" w:color="auto" w:fill="auto"/>
          </w:tcPr>
          <w:p w:rsidR="00F50A62" w:rsidRPr="001E4CE0" w:rsidRDefault="00F50A62" w:rsidP="00897922">
            <w:pPr>
              <w:rPr>
                <w:rFonts w:ascii="Verdana" w:hAnsi="Verdana"/>
                <w:sz w:val="20"/>
                <w:szCs w:val="20"/>
                <w:lang w:val="en-US"/>
              </w:rPr>
            </w:pPr>
            <w:r w:rsidRPr="001E4CE0">
              <w:rPr>
                <w:rFonts w:ascii="Verdana" w:hAnsi="Verdana"/>
                <w:sz w:val="20"/>
                <w:szCs w:val="20"/>
                <w:lang w:val="en-US"/>
              </w:rPr>
              <w:t>4.</w:t>
            </w:r>
            <w:r>
              <w:rPr>
                <w:rFonts w:ascii="Verdana" w:hAnsi="Verdana"/>
                <w:sz w:val="20"/>
                <w:szCs w:val="20"/>
                <w:lang w:val="en-US"/>
              </w:rPr>
              <w:t xml:space="preserve"> High knees</w:t>
            </w:r>
          </w:p>
        </w:tc>
        <w:tc>
          <w:tcPr>
            <w:tcW w:w="3203" w:type="dxa"/>
            <w:shd w:val="clear" w:color="auto" w:fill="auto"/>
          </w:tcPr>
          <w:p w:rsidR="00F50A62" w:rsidRPr="001E4CE0" w:rsidRDefault="00F50A62" w:rsidP="00897922">
            <w:pPr>
              <w:rPr>
                <w:rFonts w:ascii="Verdana" w:hAnsi="Verdana"/>
                <w:sz w:val="20"/>
                <w:szCs w:val="20"/>
              </w:rPr>
            </w:pPr>
            <w:r>
              <w:rPr>
                <w:rFonts w:ascii="Verdana" w:hAnsi="Verdana"/>
                <w:sz w:val="20"/>
                <w:szCs w:val="20"/>
              </w:rPr>
              <w:t>9</w:t>
            </w:r>
            <w:r w:rsidRPr="001E4CE0">
              <w:rPr>
                <w:rFonts w:ascii="Verdana" w:hAnsi="Verdana"/>
                <w:sz w:val="20"/>
                <w:szCs w:val="20"/>
              </w:rPr>
              <w:t>.</w:t>
            </w:r>
            <w:r>
              <w:rPr>
                <w:rFonts w:ascii="Verdana" w:hAnsi="Verdana"/>
                <w:sz w:val="20"/>
                <w:szCs w:val="20"/>
              </w:rPr>
              <w:t xml:space="preserve"> Wall-</w:t>
            </w:r>
            <w:proofErr w:type="spellStart"/>
            <w:r>
              <w:rPr>
                <w:rFonts w:ascii="Verdana" w:hAnsi="Verdana"/>
                <w:sz w:val="20"/>
                <w:szCs w:val="20"/>
              </w:rPr>
              <w:t>sit</w:t>
            </w:r>
            <w:proofErr w:type="spellEnd"/>
          </w:p>
        </w:tc>
        <w:tc>
          <w:tcPr>
            <w:tcW w:w="1067" w:type="dxa"/>
          </w:tcPr>
          <w:p w:rsidR="00F50A62" w:rsidRPr="00D81500" w:rsidRDefault="00F50A62" w:rsidP="00897922">
            <w:pPr>
              <w:rPr>
                <w:rFonts w:ascii="Verdana" w:hAnsi="Verdana"/>
                <w:sz w:val="20"/>
                <w:szCs w:val="20"/>
              </w:rPr>
            </w:pPr>
          </w:p>
        </w:tc>
      </w:tr>
      <w:tr w:rsidR="00F50A62" w:rsidRPr="00235695" w:rsidTr="00F50A62">
        <w:trPr>
          <w:trHeight w:val="439"/>
        </w:trPr>
        <w:tc>
          <w:tcPr>
            <w:tcW w:w="2104" w:type="dxa"/>
            <w:shd w:val="clear" w:color="auto" w:fill="auto"/>
          </w:tcPr>
          <w:p w:rsidR="00F50A62" w:rsidRPr="001E4CE0" w:rsidRDefault="00F50A62" w:rsidP="00897922">
            <w:pPr>
              <w:jc w:val="right"/>
              <w:rPr>
                <w:rFonts w:ascii="Verdana" w:hAnsi="Verdana"/>
                <w:sz w:val="20"/>
                <w:szCs w:val="20"/>
                <w:lang w:val="en-US"/>
              </w:rPr>
            </w:pPr>
            <w:r>
              <w:rPr>
                <w:rFonts w:ascii="Verdana" w:hAnsi="Verdana"/>
                <w:sz w:val="20"/>
                <w:szCs w:val="20"/>
                <w:lang w:val="en-US"/>
              </w:rPr>
              <w:t xml:space="preserve">        </w:t>
            </w:r>
            <w:proofErr w:type="spellStart"/>
            <w:r>
              <w:rPr>
                <w:rFonts w:ascii="Verdana" w:hAnsi="Verdana"/>
                <w:sz w:val="20"/>
                <w:szCs w:val="20"/>
                <w:lang w:val="en-US"/>
              </w:rPr>
              <w:t>Serierust</w:t>
            </w:r>
            <w:proofErr w:type="spellEnd"/>
            <w:r>
              <w:rPr>
                <w:rFonts w:ascii="Verdana" w:hAnsi="Verdana"/>
                <w:sz w:val="20"/>
                <w:szCs w:val="20"/>
                <w:lang w:val="en-US"/>
              </w:rPr>
              <w:t>: 1 min</w:t>
            </w:r>
          </w:p>
        </w:tc>
        <w:tc>
          <w:tcPr>
            <w:tcW w:w="3603" w:type="dxa"/>
            <w:shd w:val="clear" w:color="auto" w:fill="auto"/>
          </w:tcPr>
          <w:p w:rsidR="00F50A62" w:rsidRPr="001E4CE0" w:rsidRDefault="00F50A62" w:rsidP="00897922">
            <w:pPr>
              <w:rPr>
                <w:rFonts w:ascii="Verdana" w:hAnsi="Verdana"/>
                <w:sz w:val="20"/>
                <w:szCs w:val="20"/>
                <w:lang w:val="en-US"/>
              </w:rPr>
            </w:pPr>
            <w:r w:rsidRPr="001E4CE0">
              <w:rPr>
                <w:rFonts w:ascii="Verdana" w:hAnsi="Verdana"/>
                <w:sz w:val="20"/>
                <w:szCs w:val="20"/>
                <w:lang w:val="en-US"/>
              </w:rPr>
              <w:t>5.</w:t>
            </w:r>
            <w:r>
              <w:rPr>
                <w:rFonts w:ascii="Verdana" w:hAnsi="Verdana"/>
                <w:sz w:val="20"/>
                <w:szCs w:val="20"/>
                <w:lang w:val="en-US"/>
              </w:rPr>
              <w:t xml:space="preserve"> Triceps dips</w:t>
            </w:r>
          </w:p>
        </w:tc>
        <w:tc>
          <w:tcPr>
            <w:tcW w:w="3203" w:type="dxa"/>
            <w:shd w:val="clear" w:color="auto" w:fill="auto"/>
          </w:tcPr>
          <w:p w:rsidR="00F50A62" w:rsidRPr="001E4CE0" w:rsidRDefault="00F50A62" w:rsidP="00897922">
            <w:pPr>
              <w:rPr>
                <w:rFonts w:ascii="Verdana" w:hAnsi="Verdana"/>
                <w:sz w:val="20"/>
                <w:szCs w:val="20"/>
              </w:rPr>
            </w:pPr>
            <w:r>
              <w:rPr>
                <w:rFonts w:ascii="Verdana" w:hAnsi="Verdana"/>
                <w:sz w:val="20"/>
                <w:szCs w:val="20"/>
              </w:rPr>
              <w:t>10</w:t>
            </w:r>
            <w:r w:rsidRPr="001E4CE0">
              <w:rPr>
                <w:rFonts w:ascii="Verdana" w:hAnsi="Verdana"/>
                <w:sz w:val="20"/>
                <w:szCs w:val="20"/>
              </w:rPr>
              <w:t>.</w:t>
            </w:r>
            <w:r>
              <w:rPr>
                <w:rFonts w:ascii="Verdana" w:hAnsi="Verdana"/>
                <w:sz w:val="20"/>
                <w:szCs w:val="20"/>
              </w:rPr>
              <w:t xml:space="preserve"> Bent over </w:t>
            </w:r>
            <w:proofErr w:type="spellStart"/>
            <w:r>
              <w:rPr>
                <w:rFonts w:ascii="Verdana" w:hAnsi="Verdana"/>
                <w:sz w:val="20"/>
                <w:szCs w:val="20"/>
              </w:rPr>
              <w:t>barbell</w:t>
            </w:r>
            <w:proofErr w:type="spellEnd"/>
            <w:r>
              <w:rPr>
                <w:rFonts w:ascii="Verdana" w:hAnsi="Verdana"/>
                <w:sz w:val="20"/>
                <w:szCs w:val="20"/>
              </w:rPr>
              <w:t xml:space="preserve"> </w:t>
            </w:r>
            <w:proofErr w:type="spellStart"/>
            <w:r>
              <w:rPr>
                <w:rFonts w:ascii="Verdana" w:hAnsi="Verdana"/>
                <w:sz w:val="20"/>
                <w:szCs w:val="20"/>
              </w:rPr>
              <w:t>row</w:t>
            </w:r>
            <w:proofErr w:type="spellEnd"/>
          </w:p>
        </w:tc>
        <w:tc>
          <w:tcPr>
            <w:tcW w:w="1067" w:type="dxa"/>
          </w:tcPr>
          <w:p w:rsidR="00F50A62" w:rsidRPr="00D81500" w:rsidRDefault="00F50A62" w:rsidP="00897922">
            <w:pPr>
              <w:rPr>
                <w:rFonts w:ascii="Verdana" w:hAnsi="Verdana"/>
                <w:sz w:val="20"/>
                <w:szCs w:val="20"/>
              </w:rPr>
            </w:pPr>
          </w:p>
        </w:tc>
      </w:tr>
      <w:tr w:rsidR="00F50A62" w:rsidRPr="00235695" w:rsidTr="00F50A62">
        <w:trPr>
          <w:trHeight w:val="439"/>
        </w:trPr>
        <w:tc>
          <w:tcPr>
            <w:tcW w:w="8910" w:type="dxa"/>
            <w:gridSpan w:val="3"/>
            <w:shd w:val="clear" w:color="auto" w:fill="auto"/>
          </w:tcPr>
          <w:p w:rsidR="00F50A62" w:rsidRPr="001E4CE0" w:rsidRDefault="00F50A62" w:rsidP="00897922">
            <w:pPr>
              <w:jc w:val="right"/>
              <w:rPr>
                <w:rFonts w:ascii="Verdana" w:hAnsi="Verdana"/>
                <w:sz w:val="20"/>
                <w:szCs w:val="20"/>
              </w:rPr>
            </w:pPr>
            <w:r>
              <w:rPr>
                <w:rFonts w:ascii="Verdana" w:hAnsi="Verdana"/>
                <w:sz w:val="20"/>
                <w:szCs w:val="20"/>
              </w:rPr>
              <w:t>Duur kern:</w:t>
            </w:r>
          </w:p>
        </w:tc>
        <w:tc>
          <w:tcPr>
            <w:tcW w:w="1067" w:type="dxa"/>
          </w:tcPr>
          <w:p w:rsidR="00F50A62" w:rsidRPr="00D81500" w:rsidRDefault="00F50A62" w:rsidP="00897922">
            <w:pPr>
              <w:rPr>
                <w:rFonts w:ascii="Verdana" w:hAnsi="Verdana"/>
                <w:sz w:val="20"/>
                <w:szCs w:val="20"/>
              </w:rPr>
            </w:pPr>
            <w:r>
              <w:rPr>
                <w:rFonts w:ascii="Verdana" w:hAnsi="Verdana"/>
                <w:sz w:val="20"/>
                <w:szCs w:val="20"/>
              </w:rPr>
              <w:t>24 min</w:t>
            </w:r>
          </w:p>
        </w:tc>
      </w:tr>
      <w:tr w:rsidR="00F50A62" w:rsidRPr="00235695" w:rsidTr="00F50A62">
        <w:trPr>
          <w:trHeight w:val="357"/>
        </w:trPr>
        <w:tc>
          <w:tcPr>
            <w:tcW w:w="9978" w:type="dxa"/>
            <w:gridSpan w:val="4"/>
            <w:shd w:val="clear" w:color="auto" w:fill="BFBFBF"/>
          </w:tcPr>
          <w:p w:rsidR="00F50A62" w:rsidRPr="00D81500" w:rsidRDefault="00F50A62" w:rsidP="00897922">
            <w:pPr>
              <w:rPr>
                <w:rFonts w:ascii="Verdana" w:hAnsi="Verdana"/>
                <w:sz w:val="20"/>
                <w:szCs w:val="20"/>
              </w:rPr>
            </w:pPr>
            <w:proofErr w:type="spellStart"/>
            <w:r>
              <w:rPr>
                <w:rFonts w:ascii="Verdana" w:hAnsi="Verdana"/>
                <w:sz w:val="20"/>
                <w:szCs w:val="20"/>
              </w:rPr>
              <w:t>Core</w:t>
            </w:r>
            <w:proofErr w:type="spellEnd"/>
            <w:r>
              <w:rPr>
                <w:rFonts w:ascii="Verdana" w:hAnsi="Verdana"/>
                <w:sz w:val="20"/>
                <w:szCs w:val="20"/>
              </w:rPr>
              <w:t xml:space="preserve"> </w:t>
            </w:r>
            <w:proofErr w:type="spellStart"/>
            <w:r>
              <w:rPr>
                <w:rFonts w:ascii="Verdana" w:hAnsi="Verdana"/>
                <w:sz w:val="20"/>
                <w:szCs w:val="20"/>
              </w:rPr>
              <w:t>workout</w:t>
            </w:r>
            <w:proofErr w:type="spellEnd"/>
            <w:r>
              <w:rPr>
                <w:rFonts w:ascii="Verdana" w:hAnsi="Verdana"/>
                <w:sz w:val="20"/>
                <w:szCs w:val="20"/>
              </w:rPr>
              <w:t xml:space="preserve">: Halve </w:t>
            </w:r>
            <w:proofErr w:type="spellStart"/>
            <w:r>
              <w:rPr>
                <w:rFonts w:ascii="Verdana" w:hAnsi="Verdana"/>
                <w:sz w:val="20"/>
                <w:szCs w:val="20"/>
              </w:rPr>
              <w:t>pyramide</w:t>
            </w:r>
            <w:proofErr w:type="spellEnd"/>
            <w:r>
              <w:rPr>
                <w:rFonts w:ascii="Verdana" w:hAnsi="Verdana"/>
                <w:sz w:val="20"/>
                <w:szCs w:val="20"/>
              </w:rPr>
              <w:t xml:space="preserve"> 30 – 20 – 10 </w:t>
            </w:r>
          </w:p>
        </w:tc>
      </w:tr>
      <w:tr w:rsidR="00F50A62" w:rsidRPr="00235695" w:rsidTr="00F50A62">
        <w:trPr>
          <w:trHeight w:val="439"/>
        </w:trPr>
        <w:tc>
          <w:tcPr>
            <w:tcW w:w="2104" w:type="dxa"/>
            <w:shd w:val="clear" w:color="auto" w:fill="auto"/>
          </w:tcPr>
          <w:p w:rsidR="00F50A62" w:rsidRPr="00F76216" w:rsidRDefault="00F50A62" w:rsidP="00897922">
            <w:pPr>
              <w:jc w:val="right"/>
              <w:rPr>
                <w:rFonts w:ascii="Verdana" w:hAnsi="Verdana"/>
                <w:i/>
                <w:sz w:val="20"/>
                <w:szCs w:val="20"/>
                <w:lang w:val="en-US"/>
              </w:rPr>
            </w:pPr>
          </w:p>
        </w:tc>
        <w:tc>
          <w:tcPr>
            <w:tcW w:w="3603" w:type="dxa"/>
            <w:shd w:val="clear" w:color="auto" w:fill="auto"/>
          </w:tcPr>
          <w:p w:rsidR="00F50A62" w:rsidRPr="00F24C1B" w:rsidRDefault="00F50A62" w:rsidP="00897922">
            <w:pPr>
              <w:rPr>
                <w:rFonts w:ascii="Verdana" w:hAnsi="Verdana"/>
                <w:sz w:val="20"/>
                <w:szCs w:val="20"/>
                <w:lang w:val="en-US"/>
              </w:rPr>
            </w:pPr>
            <w:r>
              <w:rPr>
                <w:rFonts w:ascii="Verdana" w:hAnsi="Verdana"/>
                <w:sz w:val="20"/>
                <w:szCs w:val="20"/>
                <w:lang w:val="en-US"/>
              </w:rPr>
              <w:t>1. Knee touches</w:t>
            </w:r>
          </w:p>
        </w:tc>
        <w:tc>
          <w:tcPr>
            <w:tcW w:w="3203" w:type="dxa"/>
            <w:shd w:val="clear" w:color="auto" w:fill="auto"/>
          </w:tcPr>
          <w:p w:rsidR="00F50A62" w:rsidRPr="00D81500" w:rsidRDefault="00F50A62" w:rsidP="00897922">
            <w:pPr>
              <w:rPr>
                <w:rFonts w:ascii="Verdana" w:hAnsi="Verdana"/>
                <w:sz w:val="20"/>
                <w:szCs w:val="20"/>
              </w:rPr>
            </w:pPr>
            <w:r>
              <w:rPr>
                <w:rFonts w:ascii="Verdana" w:hAnsi="Verdana"/>
                <w:sz w:val="20"/>
                <w:szCs w:val="20"/>
              </w:rPr>
              <w:t xml:space="preserve">3. </w:t>
            </w:r>
            <w:proofErr w:type="spellStart"/>
            <w:r>
              <w:rPr>
                <w:rFonts w:ascii="Verdana" w:hAnsi="Verdana"/>
                <w:sz w:val="20"/>
                <w:szCs w:val="20"/>
              </w:rPr>
              <w:t>Winshield</w:t>
            </w:r>
            <w:proofErr w:type="spellEnd"/>
            <w:r>
              <w:rPr>
                <w:rFonts w:ascii="Verdana" w:hAnsi="Verdana"/>
                <w:sz w:val="20"/>
                <w:szCs w:val="20"/>
              </w:rPr>
              <w:t xml:space="preserve"> </w:t>
            </w:r>
            <w:proofErr w:type="spellStart"/>
            <w:r>
              <w:rPr>
                <w:rFonts w:ascii="Verdana" w:hAnsi="Verdana"/>
                <w:sz w:val="20"/>
                <w:szCs w:val="20"/>
              </w:rPr>
              <w:t>wipers</w:t>
            </w:r>
            <w:proofErr w:type="spellEnd"/>
            <w:r>
              <w:rPr>
                <w:rFonts w:ascii="Verdana" w:hAnsi="Verdana"/>
                <w:sz w:val="20"/>
                <w:szCs w:val="20"/>
              </w:rPr>
              <w:t xml:space="preserve"> (rechte benen of gebogen knie)</w:t>
            </w:r>
          </w:p>
        </w:tc>
        <w:tc>
          <w:tcPr>
            <w:tcW w:w="1067" w:type="dxa"/>
          </w:tcPr>
          <w:p w:rsidR="00F50A62" w:rsidRPr="00D81500" w:rsidRDefault="00F50A62" w:rsidP="00897922">
            <w:pPr>
              <w:rPr>
                <w:rFonts w:ascii="Verdana" w:hAnsi="Verdana"/>
                <w:sz w:val="20"/>
                <w:szCs w:val="20"/>
              </w:rPr>
            </w:pPr>
          </w:p>
        </w:tc>
      </w:tr>
      <w:tr w:rsidR="00F50A62" w:rsidRPr="00235695" w:rsidTr="00F50A62">
        <w:trPr>
          <w:trHeight w:val="439"/>
        </w:trPr>
        <w:tc>
          <w:tcPr>
            <w:tcW w:w="2104" w:type="dxa"/>
            <w:shd w:val="clear" w:color="auto" w:fill="auto"/>
          </w:tcPr>
          <w:p w:rsidR="00F50A62" w:rsidRPr="00F76216" w:rsidRDefault="00F50A62" w:rsidP="00897922">
            <w:pPr>
              <w:jc w:val="right"/>
              <w:rPr>
                <w:rFonts w:ascii="Verdana" w:hAnsi="Verdana"/>
                <w:i/>
                <w:sz w:val="20"/>
                <w:szCs w:val="20"/>
                <w:lang w:val="en-US"/>
              </w:rPr>
            </w:pPr>
          </w:p>
        </w:tc>
        <w:tc>
          <w:tcPr>
            <w:tcW w:w="3603" w:type="dxa"/>
            <w:shd w:val="clear" w:color="auto" w:fill="auto"/>
          </w:tcPr>
          <w:p w:rsidR="00F50A62" w:rsidRDefault="00F50A62" w:rsidP="00897922">
            <w:pPr>
              <w:rPr>
                <w:rFonts w:ascii="Verdana" w:hAnsi="Verdana"/>
                <w:sz w:val="20"/>
                <w:szCs w:val="20"/>
                <w:lang w:val="en-US"/>
              </w:rPr>
            </w:pPr>
            <w:r>
              <w:rPr>
                <w:rFonts w:ascii="Verdana" w:hAnsi="Verdana"/>
                <w:sz w:val="20"/>
                <w:szCs w:val="20"/>
                <w:lang w:val="en-US"/>
              </w:rPr>
              <w:t xml:space="preserve">2. </w:t>
            </w:r>
            <w:proofErr w:type="spellStart"/>
            <w:r>
              <w:rPr>
                <w:rFonts w:ascii="Verdana" w:hAnsi="Verdana"/>
                <w:sz w:val="20"/>
                <w:szCs w:val="20"/>
                <w:lang w:val="en-US"/>
              </w:rPr>
              <w:t>Mountainclimber</w:t>
            </w:r>
            <w:proofErr w:type="spellEnd"/>
            <w:r>
              <w:rPr>
                <w:rFonts w:ascii="Verdana" w:hAnsi="Verdana"/>
                <w:sz w:val="20"/>
                <w:szCs w:val="20"/>
                <w:lang w:val="en-US"/>
              </w:rPr>
              <w:t xml:space="preserve"> </w:t>
            </w:r>
            <w:proofErr w:type="spellStart"/>
            <w:r>
              <w:rPr>
                <w:rFonts w:ascii="Verdana" w:hAnsi="Verdana"/>
                <w:sz w:val="20"/>
                <w:szCs w:val="20"/>
                <w:lang w:val="en-US"/>
              </w:rPr>
              <w:t>schuin</w:t>
            </w:r>
            <w:proofErr w:type="spellEnd"/>
          </w:p>
        </w:tc>
        <w:tc>
          <w:tcPr>
            <w:tcW w:w="3203" w:type="dxa"/>
            <w:shd w:val="clear" w:color="auto" w:fill="auto"/>
          </w:tcPr>
          <w:p w:rsidR="00F50A62" w:rsidRPr="00D81500" w:rsidRDefault="00F50A62" w:rsidP="00897922">
            <w:pPr>
              <w:rPr>
                <w:rFonts w:ascii="Verdana" w:hAnsi="Verdana"/>
                <w:sz w:val="20"/>
                <w:szCs w:val="20"/>
              </w:rPr>
            </w:pPr>
            <w:r>
              <w:rPr>
                <w:rFonts w:ascii="Verdana" w:hAnsi="Verdana"/>
                <w:sz w:val="20"/>
                <w:szCs w:val="20"/>
              </w:rPr>
              <w:t xml:space="preserve">4. </w:t>
            </w:r>
            <w:proofErr w:type="spellStart"/>
            <w:r>
              <w:rPr>
                <w:rFonts w:ascii="Verdana" w:hAnsi="Verdana"/>
                <w:sz w:val="20"/>
                <w:szCs w:val="20"/>
              </w:rPr>
              <w:t>transversus</w:t>
            </w:r>
            <w:proofErr w:type="spellEnd"/>
            <w:r>
              <w:rPr>
                <w:rFonts w:ascii="Verdana" w:hAnsi="Verdana"/>
                <w:sz w:val="20"/>
                <w:szCs w:val="20"/>
              </w:rPr>
              <w:t xml:space="preserve"> </w:t>
            </w:r>
            <w:proofErr w:type="spellStart"/>
            <w:r>
              <w:rPr>
                <w:rFonts w:ascii="Verdana" w:hAnsi="Verdana"/>
                <w:sz w:val="20"/>
                <w:szCs w:val="20"/>
              </w:rPr>
              <w:t>crunch</w:t>
            </w:r>
            <w:proofErr w:type="spellEnd"/>
          </w:p>
        </w:tc>
        <w:tc>
          <w:tcPr>
            <w:tcW w:w="1067" w:type="dxa"/>
          </w:tcPr>
          <w:p w:rsidR="00F50A62" w:rsidRPr="00D81500" w:rsidRDefault="00F50A62" w:rsidP="00897922">
            <w:pPr>
              <w:rPr>
                <w:rFonts w:ascii="Verdana" w:hAnsi="Verdana"/>
                <w:sz w:val="20"/>
                <w:szCs w:val="20"/>
              </w:rPr>
            </w:pPr>
          </w:p>
        </w:tc>
      </w:tr>
      <w:bookmarkEnd w:id="5"/>
    </w:tbl>
    <w:p w:rsidR="00F50A62" w:rsidRDefault="00F50A62" w:rsidP="007F3B98"/>
    <w:p w:rsidR="00F50A62" w:rsidRDefault="00F50A62">
      <w:r>
        <w:br w:type="page"/>
      </w:r>
    </w:p>
    <w:tbl>
      <w:tblPr>
        <w:tblpPr w:leftFromText="141" w:rightFromText="141" w:vertAnchor="text" w:horzAnchor="margin" w:tblpXSpec="center" w:tblpY="-8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827"/>
        <w:gridCol w:w="3402"/>
        <w:gridCol w:w="1134"/>
      </w:tblGrid>
      <w:tr w:rsidR="00F50A62" w:rsidRPr="00F50A62" w:rsidTr="00F50A62">
        <w:trPr>
          <w:trHeight w:val="353"/>
        </w:trPr>
        <w:tc>
          <w:tcPr>
            <w:tcW w:w="2235" w:type="dxa"/>
          </w:tcPr>
          <w:p w:rsidR="00F50A62" w:rsidRPr="00F50A62" w:rsidRDefault="00F50A62" w:rsidP="00F50A62">
            <w:pPr>
              <w:spacing w:after="0" w:line="240" w:lineRule="auto"/>
              <w:rPr>
                <w:rFonts w:ascii="Verdana" w:eastAsia="Times New Roman" w:hAnsi="Verdana" w:cs="Times New Roman"/>
                <w:sz w:val="20"/>
                <w:lang w:eastAsia="nl-NL"/>
              </w:rPr>
            </w:pPr>
            <w:r w:rsidRPr="00F50A62">
              <w:rPr>
                <w:rFonts w:ascii="Verdana" w:eastAsia="Times New Roman" w:hAnsi="Verdana" w:cs="Times New Roman"/>
                <w:sz w:val="20"/>
                <w:lang w:eastAsia="nl-NL"/>
              </w:rPr>
              <w:lastRenderedPageBreak/>
              <w:t xml:space="preserve">SPIERGROEP     </w:t>
            </w:r>
          </w:p>
        </w:tc>
        <w:tc>
          <w:tcPr>
            <w:tcW w:w="3827" w:type="dxa"/>
          </w:tcPr>
          <w:p w:rsidR="00F50A62" w:rsidRPr="00F50A62" w:rsidRDefault="00F50A62" w:rsidP="00F50A62">
            <w:pPr>
              <w:spacing w:after="0" w:line="240" w:lineRule="auto"/>
              <w:rPr>
                <w:rFonts w:ascii="Verdana" w:eastAsia="Times New Roman" w:hAnsi="Verdana" w:cs="Times New Roman"/>
                <w:sz w:val="20"/>
                <w:lang w:eastAsia="nl-NL"/>
              </w:rPr>
            </w:pPr>
            <w:r w:rsidRPr="00F50A62">
              <w:rPr>
                <w:rFonts w:ascii="Verdana" w:eastAsia="Times New Roman" w:hAnsi="Verdana" w:cs="Times New Roman"/>
                <w:sz w:val="20"/>
                <w:lang w:eastAsia="nl-NL"/>
              </w:rPr>
              <w:t>NAAM/OEFENING</w:t>
            </w:r>
          </w:p>
        </w:tc>
        <w:tc>
          <w:tcPr>
            <w:tcW w:w="3402" w:type="dxa"/>
          </w:tcPr>
          <w:p w:rsidR="00F50A62" w:rsidRPr="00F50A62" w:rsidRDefault="00F50A62" w:rsidP="00F50A62">
            <w:pPr>
              <w:spacing w:after="0" w:line="240" w:lineRule="auto"/>
              <w:rPr>
                <w:rFonts w:ascii="Verdana" w:eastAsia="Times New Roman" w:hAnsi="Verdana" w:cs="Times New Roman"/>
                <w:sz w:val="20"/>
                <w:lang w:eastAsia="nl-NL"/>
              </w:rPr>
            </w:pPr>
            <w:proofErr w:type="spellStart"/>
            <w:r w:rsidRPr="00F50A62">
              <w:rPr>
                <w:rFonts w:ascii="Verdana" w:eastAsia="Times New Roman" w:hAnsi="Verdana" w:cs="Times New Roman"/>
                <w:sz w:val="20"/>
                <w:lang w:eastAsia="nl-NL"/>
              </w:rPr>
              <w:t>Reps</w:t>
            </w:r>
            <w:proofErr w:type="spellEnd"/>
            <w:r w:rsidRPr="00F50A62">
              <w:rPr>
                <w:rFonts w:ascii="Verdana" w:eastAsia="Times New Roman" w:hAnsi="Verdana" w:cs="Times New Roman"/>
                <w:sz w:val="20"/>
                <w:lang w:eastAsia="nl-NL"/>
              </w:rPr>
              <w:t xml:space="preserve"> en sets </w:t>
            </w:r>
          </w:p>
        </w:tc>
        <w:tc>
          <w:tcPr>
            <w:tcW w:w="1134" w:type="dxa"/>
          </w:tcPr>
          <w:p w:rsidR="00F50A62" w:rsidRPr="00F50A62" w:rsidRDefault="00F50A62" w:rsidP="00F50A62">
            <w:pPr>
              <w:spacing w:after="0" w:line="240" w:lineRule="auto"/>
              <w:rPr>
                <w:rFonts w:ascii="Verdana" w:eastAsia="Times New Roman" w:hAnsi="Verdana" w:cs="Times New Roman"/>
                <w:sz w:val="20"/>
                <w:lang w:eastAsia="nl-NL"/>
              </w:rPr>
            </w:pPr>
            <w:r w:rsidRPr="00F50A62">
              <w:rPr>
                <w:rFonts w:ascii="Verdana" w:eastAsia="Times New Roman" w:hAnsi="Verdana" w:cs="Times New Roman"/>
                <w:sz w:val="20"/>
                <w:lang w:eastAsia="nl-NL"/>
              </w:rPr>
              <w:t>Rust</w:t>
            </w:r>
          </w:p>
        </w:tc>
      </w:tr>
      <w:tr w:rsidR="00F50A62" w:rsidRPr="00F50A62" w:rsidTr="00F50A62">
        <w:trPr>
          <w:trHeight w:val="256"/>
        </w:trPr>
        <w:tc>
          <w:tcPr>
            <w:tcW w:w="2235" w:type="dxa"/>
          </w:tcPr>
          <w:p w:rsidR="00F50A62" w:rsidRPr="00F50A62" w:rsidRDefault="00F50A62" w:rsidP="00F50A62">
            <w:pPr>
              <w:spacing w:after="0" w:line="240" w:lineRule="auto"/>
              <w:jc w:val="right"/>
              <w:rPr>
                <w:rFonts w:ascii="Verdana" w:eastAsia="Times New Roman" w:hAnsi="Verdana" w:cs="Times New Roman"/>
                <w:i/>
                <w:sz w:val="24"/>
                <w:szCs w:val="24"/>
                <w:lang w:eastAsia="nl-NL"/>
              </w:rPr>
            </w:pPr>
            <w:r w:rsidRPr="00F50A62">
              <w:rPr>
                <w:rFonts w:ascii="Verdana" w:eastAsia="Times New Roman" w:hAnsi="Verdana" w:cs="Times New Roman"/>
                <w:i/>
                <w:sz w:val="24"/>
                <w:szCs w:val="24"/>
                <w:lang w:eastAsia="nl-NL"/>
              </w:rPr>
              <w:t>Warming up</w:t>
            </w:r>
          </w:p>
        </w:tc>
        <w:tc>
          <w:tcPr>
            <w:tcW w:w="3827"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Warmlopen</w:t>
            </w:r>
          </w:p>
        </w:tc>
        <w:tc>
          <w:tcPr>
            <w:tcW w:w="3402" w:type="dxa"/>
          </w:tcPr>
          <w:p w:rsidR="00F50A62" w:rsidRPr="00F50A62" w:rsidRDefault="00F50A62" w:rsidP="00F50A62">
            <w:pPr>
              <w:spacing w:after="0" w:line="240" w:lineRule="auto"/>
              <w:rPr>
                <w:rFonts w:ascii="Verdana" w:eastAsia="Times New Roman" w:hAnsi="Verdana" w:cs="Times New Roman"/>
                <w:sz w:val="20"/>
                <w:szCs w:val="20"/>
                <w:lang w:eastAsia="nl-NL"/>
              </w:rPr>
            </w:pP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220"/>
        </w:trPr>
        <w:tc>
          <w:tcPr>
            <w:tcW w:w="2235" w:type="dxa"/>
          </w:tcPr>
          <w:p w:rsidR="00F50A62" w:rsidRPr="00F50A62" w:rsidRDefault="00F50A62" w:rsidP="00F50A62">
            <w:pPr>
              <w:spacing w:after="0" w:line="240" w:lineRule="auto"/>
              <w:jc w:val="right"/>
              <w:rPr>
                <w:rFonts w:ascii="Verdana" w:eastAsia="Times New Roman" w:hAnsi="Verdana" w:cs="Times New Roman"/>
                <w:i/>
                <w:sz w:val="24"/>
                <w:szCs w:val="24"/>
                <w:lang w:eastAsia="nl-NL"/>
              </w:rPr>
            </w:pPr>
            <w:proofErr w:type="spellStart"/>
            <w:r w:rsidRPr="00F50A62">
              <w:rPr>
                <w:rFonts w:ascii="Verdana" w:eastAsia="Times New Roman" w:hAnsi="Verdana" w:cs="Times New Roman"/>
                <w:i/>
                <w:sz w:val="20"/>
                <w:szCs w:val="24"/>
                <w:lang w:eastAsia="nl-NL"/>
              </w:rPr>
              <w:t>Mobility</w:t>
            </w:r>
            <w:proofErr w:type="spellEnd"/>
          </w:p>
        </w:tc>
        <w:tc>
          <w:tcPr>
            <w:tcW w:w="3827" w:type="dxa"/>
          </w:tcPr>
          <w:p w:rsidR="00F50A62" w:rsidRPr="00F50A62" w:rsidRDefault="00F50A62" w:rsidP="00F50A62">
            <w:pPr>
              <w:spacing w:after="0" w:line="240" w:lineRule="auto"/>
              <w:rPr>
                <w:rFonts w:ascii="Verdana" w:eastAsia="Times New Roman" w:hAnsi="Verdana" w:cs="Times New Roman"/>
                <w:sz w:val="20"/>
                <w:szCs w:val="20"/>
                <w:lang w:val="en-AU" w:eastAsia="nl-NL"/>
              </w:rPr>
            </w:pPr>
            <w:r w:rsidRPr="00F50A62">
              <w:rPr>
                <w:rFonts w:ascii="Verdana" w:eastAsia="Times New Roman" w:hAnsi="Verdana" w:cs="Times New Roman"/>
                <w:sz w:val="20"/>
                <w:szCs w:val="20"/>
                <w:lang w:val="en-AU" w:eastAsia="nl-NL"/>
              </w:rPr>
              <w:t>Spider Lunge w/ Overhead Reach</w:t>
            </w:r>
          </w:p>
        </w:tc>
        <w:tc>
          <w:tcPr>
            <w:tcW w:w="3402" w:type="dxa"/>
          </w:tcPr>
          <w:p w:rsidR="00F50A62" w:rsidRPr="00F50A62" w:rsidRDefault="00F50A62" w:rsidP="00F50A62">
            <w:pPr>
              <w:spacing w:after="0" w:line="240" w:lineRule="auto"/>
              <w:rPr>
                <w:rFonts w:ascii="Verdana" w:eastAsia="Times New Roman" w:hAnsi="Verdana" w:cs="Times New Roman"/>
                <w:sz w:val="20"/>
                <w:szCs w:val="20"/>
                <w:lang w:val="en-AU" w:eastAsia="nl-NL"/>
              </w:rPr>
            </w:pPr>
            <w:r w:rsidRPr="00F50A62">
              <w:rPr>
                <w:rFonts w:ascii="Verdana" w:eastAsia="Times New Roman" w:hAnsi="Verdana" w:cs="Times New Roman"/>
                <w:sz w:val="20"/>
                <w:szCs w:val="20"/>
                <w:lang w:val="en-AU" w:eastAsia="nl-NL"/>
              </w:rPr>
              <w:t xml:space="preserve">1 x 12 (6 – 6) </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val="en-AU" w:eastAsia="nl-NL"/>
              </w:rPr>
            </w:pPr>
            <w:r w:rsidRPr="00F50A62">
              <w:rPr>
                <w:rFonts w:ascii="Verdana" w:eastAsia="Times New Roman" w:hAnsi="Verdana" w:cs="Times New Roman"/>
                <w:sz w:val="20"/>
                <w:szCs w:val="20"/>
                <w:lang w:val="en-AU" w:eastAsia="nl-NL"/>
              </w:rPr>
              <w:t>-</w:t>
            </w:r>
          </w:p>
        </w:tc>
      </w:tr>
      <w:tr w:rsidR="00F50A62" w:rsidRPr="00F50A62" w:rsidTr="00F50A62">
        <w:trPr>
          <w:trHeight w:val="222"/>
        </w:trPr>
        <w:tc>
          <w:tcPr>
            <w:tcW w:w="2235" w:type="dxa"/>
          </w:tcPr>
          <w:p w:rsidR="00F50A62" w:rsidRPr="00F50A62" w:rsidRDefault="00F50A62" w:rsidP="00F50A62">
            <w:pPr>
              <w:spacing w:after="0" w:line="240" w:lineRule="auto"/>
              <w:jc w:val="right"/>
              <w:rPr>
                <w:rFonts w:ascii="Verdana" w:eastAsia="Times New Roman" w:hAnsi="Verdana" w:cs="Times New Roman"/>
                <w:i/>
                <w:sz w:val="20"/>
                <w:szCs w:val="20"/>
                <w:lang w:eastAsia="nl-NL"/>
              </w:rPr>
            </w:pPr>
            <w:r w:rsidRPr="00F50A62">
              <w:rPr>
                <w:rFonts w:ascii="Verdana" w:eastAsia="Times New Roman" w:hAnsi="Verdana" w:cs="Times New Roman"/>
                <w:i/>
                <w:sz w:val="20"/>
                <w:szCs w:val="20"/>
                <w:lang w:eastAsia="nl-NL"/>
              </w:rPr>
              <w:t xml:space="preserve">   </w:t>
            </w:r>
          </w:p>
        </w:tc>
        <w:tc>
          <w:tcPr>
            <w:tcW w:w="3827"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Child pose dynamisch</w:t>
            </w:r>
          </w:p>
        </w:tc>
        <w:tc>
          <w:tcPr>
            <w:tcW w:w="3402"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1 x 6</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w:t>
            </w:r>
          </w:p>
        </w:tc>
      </w:tr>
      <w:tr w:rsidR="00F50A62" w:rsidRPr="00F50A62" w:rsidTr="00F50A62">
        <w:trPr>
          <w:trHeight w:val="222"/>
        </w:trPr>
        <w:tc>
          <w:tcPr>
            <w:tcW w:w="2235" w:type="dxa"/>
          </w:tcPr>
          <w:p w:rsidR="00F50A62" w:rsidRPr="00F50A62" w:rsidRDefault="00F50A62" w:rsidP="00F50A62">
            <w:pPr>
              <w:spacing w:after="0" w:line="240" w:lineRule="auto"/>
              <w:jc w:val="right"/>
              <w:rPr>
                <w:rFonts w:ascii="Verdana" w:eastAsia="Times New Roman" w:hAnsi="Verdana" w:cs="Times New Roman"/>
                <w:i/>
                <w:sz w:val="20"/>
                <w:szCs w:val="20"/>
                <w:lang w:eastAsia="nl-NL"/>
              </w:rPr>
            </w:pPr>
          </w:p>
        </w:tc>
        <w:tc>
          <w:tcPr>
            <w:tcW w:w="3827"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 xml:space="preserve">Side </w:t>
            </w:r>
            <w:proofErr w:type="spellStart"/>
            <w:r w:rsidRPr="00F50A62">
              <w:rPr>
                <w:rFonts w:ascii="Verdana" w:eastAsia="Times New Roman" w:hAnsi="Verdana" w:cs="Times New Roman"/>
                <w:sz w:val="20"/>
                <w:szCs w:val="20"/>
                <w:lang w:eastAsia="nl-NL"/>
              </w:rPr>
              <w:t>to</w:t>
            </w:r>
            <w:proofErr w:type="spellEnd"/>
            <w:r w:rsidRPr="00F50A62">
              <w:rPr>
                <w:rFonts w:ascii="Verdana" w:eastAsia="Times New Roman" w:hAnsi="Verdana" w:cs="Times New Roman"/>
                <w:sz w:val="20"/>
                <w:szCs w:val="20"/>
                <w:lang w:eastAsia="nl-NL"/>
              </w:rPr>
              <w:t xml:space="preserve"> side bent over </w:t>
            </w:r>
            <w:proofErr w:type="spellStart"/>
            <w:r w:rsidRPr="00F50A62">
              <w:rPr>
                <w:rFonts w:ascii="Verdana" w:eastAsia="Times New Roman" w:hAnsi="Verdana" w:cs="Times New Roman"/>
                <w:sz w:val="20"/>
                <w:szCs w:val="20"/>
                <w:lang w:eastAsia="nl-NL"/>
              </w:rPr>
              <w:t>knee</w:t>
            </w:r>
            <w:proofErr w:type="spellEnd"/>
          </w:p>
        </w:tc>
        <w:tc>
          <w:tcPr>
            <w:tcW w:w="3402" w:type="dxa"/>
          </w:tcPr>
          <w:p w:rsidR="00F50A62" w:rsidRPr="00F50A62" w:rsidRDefault="00F50A62" w:rsidP="00F50A62">
            <w:pPr>
              <w:spacing w:after="0" w:line="240" w:lineRule="auto"/>
              <w:rPr>
                <w:rFonts w:ascii="Verdana" w:eastAsia="Times New Roman" w:hAnsi="Verdana" w:cs="Times New Roman"/>
                <w:sz w:val="20"/>
                <w:szCs w:val="20"/>
                <w:lang w:val="en-AU" w:eastAsia="nl-NL"/>
              </w:rPr>
            </w:pPr>
            <w:r w:rsidRPr="00F50A62">
              <w:rPr>
                <w:rFonts w:ascii="Verdana" w:eastAsia="Times New Roman" w:hAnsi="Verdana" w:cs="Times New Roman"/>
                <w:sz w:val="20"/>
                <w:szCs w:val="20"/>
                <w:lang w:val="en-AU" w:eastAsia="nl-NL"/>
              </w:rPr>
              <w:t xml:space="preserve">1 x 12 (6 – 6) </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222"/>
        </w:trPr>
        <w:tc>
          <w:tcPr>
            <w:tcW w:w="2235" w:type="dxa"/>
          </w:tcPr>
          <w:p w:rsidR="00F50A62" w:rsidRPr="00F50A62" w:rsidRDefault="00F50A62" w:rsidP="00F50A62">
            <w:pPr>
              <w:spacing w:after="0" w:line="240" w:lineRule="auto"/>
              <w:jc w:val="right"/>
              <w:rPr>
                <w:rFonts w:ascii="Verdana" w:eastAsia="Times New Roman" w:hAnsi="Verdana" w:cs="Times New Roman"/>
                <w:i/>
                <w:sz w:val="20"/>
                <w:szCs w:val="20"/>
                <w:lang w:eastAsia="nl-NL"/>
              </w:rPr>
            </w:pPr>
            <w:proofErr w:type="spellStart"/>
            <w:r w:rsidRPr="00F50A62">
              <w:rPr>
                <w:rFonts w:ascii="Verdana" w:eastAsia="Times New Roman" w:hAnsi="Verdana" w:cs="Times New Roman"/>
                <w:i/>
                <w:sz w:val="20"/>
                <w:szCs w:val="20"/>
                <w:lang w:eastAsia="nl-NL"/>
              </w:rPr>
              <w:t>Core</w:t>
            </w:r>
            <w:proofErr w:type="spellEnd"/>
            <w:r w:rsidRPr="00F50A62">
              <w:rPr>
                <w:rFonts w:ascii="Verdana" w:eastAsia="Times New Roman" w:hAnsi="Verdana" w:cs="Times New Roman"/>
                <w:i/>
                <w:sz w:val="20"/>
                <w:szCs w:val="20"/>
                <w:lang w:eastAsia="nl-NL"/>
              </w:rPr>
              <w:t xml:space="preserve"> </w:t>
            </w:r>
            <w:proofErr w:type="spellStart"/>
            <w:r w:rsidRPr="00F50A62">
              <w:rPr>
                <w:rFonts w:ascii="Verdana" w:eastAsia="Times New Roman" w:hAnsi="Verdana" w:cs="Times New Roman"/>
                <w:i/>
                <w:sz w:val="20"/>
                <w:szCs w:val="20"/>
                <w:lang w:eastAsia="nl-NL"/>
              </w:rPr>
              <w:t>stability</w:t>
            </w:r>
            <w:proofErr w:type="spellEnd"/>
          </w:p>
        </w:tc>
        <w:tc>
          <w:tcPr>
            <w:tcW w:w="3827"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 xml:space="preserve">Rechte plank – </w:t>
            </w:r>
            <w:proofErr w:type="spellStart"/>
            <w:r w:rsidRPr="00F50A62">
              <w:rPr>
                <w:rFonts w:ascii="Verdana" w:eastAsia="Times New Roman" w:hAnsi="Verdana" w:cs="Times New Roman"/>
                <w:sz w:val="20"/>
                <w:szCs w:val="20"/>
                <w:lang w:eastAsia="nl-NL"/>
              </w:rPr>
              <w:t>ellebogen</w:t>
            </w:r>
            <w:proofErr w:type="spellEnd"/>
            <w:r w:rsidRPr="00F50A62">
              <w:rPr>
                <w:rFonts w:ascii="Verdana" w:eastAsia="Times New Roman" w:hAnsi="Verdana" w:cs="Times New Roman"/>
                <w:sz w:val="20"/>
                <w:szCs w:val="20"/>
                <w:lang w:eastAsia="nl-NL"/>
              </w:rPr>
              <w:t xml:space="preserve"> verder af naar heup trekken</w:t>
            </w:r>
          </w:p>
        </w:tc>
        <w:tc>
          <w:tcPr>
            <w:tcW w:w="3402"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2 x 30 sec</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222"/>
        </w:trPr>
        <w:tc>
          <w:tcPr>
            <w:tcW w:w="2235" w:type="dxa"/>
          </w:tcPr>
          <w:p w:rsidR="00F50A62" w:rsidRPr="00F50A62" w:rsidRDefault="00F50A62" w:rsidP="00F50A62">
            <w:pPr>
              <w:spacing w:after="0" w:line="240" w:lineRule="auto"/>
              <w:jc w:val="right"/>
              <w:rPr>
                <w:rFonts w:ascii="Verdana" w:eastAsia="Times New Roman" w:hAnsi="Verdana" w:cs="Times New Roman"/>
                <w:i/>
                <w:sz w:val="24"/>
                <w:szCs w:val="24"/>
                <w:lang w:eastAsia="nl-NL"/>
              </w:rPr>
            </w:pPr>
          </w:p>
        </w:tc>
        <w:tc>
          <w:tcPr>
            <w:tcW w:w="3827"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Side plank (vanaf voet of knie)</w:t>
            </w:r>
          </w:p>
        </w:tc>
        <w:tc>
          <w:tcPr>
            <w:tcW w:w="3402"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2 x 20 sec rechts en links</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222"/>
        </w:trPr>
        <w:tc>
          <w:tcPr>
            <w:tcW w:w="9464" w:type="dxa"/>
            <w:gridSpan w:val="3"/>
          </w:tcPr>
          <w:p w:rsidR="00F50A62" w:rsidRPr="00F50A62" w:rsidRDefault="00F50A62" w:rsidP="00F50A62">
            <w:pPr>
              <w:spacing w:after="0" w:line="240" w:lineRule="auto"/>
              <w:jc w:val="right"/>
              <w:rPr>
                <w:rFonts w:ascii="Verdana" w:eastAsia="Times New Roman" w:hAnsi="Verdana" w:cs="Times New Roman"/>
                <w:sz w:val="20"/>
                <w:szCs w:val="20"/>
                <w:lang w:eastAsia="nl-NL"/>
              </w:rPr>
            </w:pPr>
            <w:r w:rsidRPr="00F50A62">
              <w:rPr>
                <w:rFonts w:ascii="Verdana" w:eastAsia="Times New Roman" w:hAnsi="Verdana" w:cs="Times New Roman"/>
                <w:sz w:val="20"/>
                <w:szCs w:val="24"/>
                <w:lang w:eastAsia="nl-NL"/>
              </w:rPr>
              <w:t xml:space="preserve">             Duur warming-up</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12,5 min</w:t>
            </w:r>
          </w:p>
        </w:tc>
      </w:tr>
      <w:tr w:rsidR="00F50A62" w:rsidRPr="00F50A62" w:rsidTr="00F50A62">
        <w:trPr>
          <w:trHeight w:val="354"/>
        </w:trPr>
        <w:tc>
          <w:tcPr>
            <w:tcW w:w="10598" w:type="dxa"/>
            <w:gridSpan w:val="4"/>
            <w:shd w:val="clear" w:color="auto" w:fill="BFBFBF"/>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Kern 1. Station training</w:t>
            </w:r>
          </w:p>
        </w:tc>
      </w:tr>
      <w:tr w:rsidR="00F50A62" w:rsidRPr="00F50A62" w:rsidTr="00F50A62">
        <w:trPr>
          <w:trHeight w:val="394"/>
        </w:trPr>
        <w:tc>
          <w:tcPr>
            <w:tcW w:w="2235" w:type="dxa"/>
          </w:tcPr>
          <w:p w:rsidR="00F50A62" w:rsidRPr="00F50A62" w:rsidRDefault="00F50A62" w:rsidP="00F50A62">
            <w:pPr>
              <w:spacing w:after="0" w:line="240" w:lineRule="auto"/>
              <w:jc w:val="right"/>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Arbeid:45 sec</w:t>
            </w:r>
          </w:p>
        </w:tc>
        <w:tc>
          <w:tcPr>
            <w:tcW w:w="7229" w:type="dxa"/>
            <w:gridSpan w:val="2"/>
            <w:shd w:val="clear" w:color="auto" w:fill="92D05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 xml:space="preserve">DB clean </w:t>
            </w:r>
            <w:proofErr w:type="spellStart"/>
            <w:r w:rsidRPr="00F50A62">
              <w:rPr>
                <w:rFonts w:ascii="Verdana" w:eastAsia="Times New Roman" w:hAnsi="Verdana" w:cs="Times New Roman"/>
                <w:sz w:val="20"/>
                <w:szCs w:val="20"/>
                <w:lang w:eastAsia="nl-NL"/>
              </w:rPr>
              <w:t>and</w:t>
            </w:r>
            <w:proofErr w:type="spellEnd"/>
            <w:r w:rsidRPr="00F50A62">
              <w:rPr>
                <w:rFonts w:ascii="Verdana" w:eastAsia="Times New Roman" w:hAnsi="Verdana" w:cs="Times New Roman"/>
                <w:sz w:val="20"/>
                <w:szCs w:val="20"/>
                <w:lang w:eastAsia="nl-NL"/>
              </w:rPr>
              <w:t xml:space="preserve"> </w:t>
            </w:r>
            <w:proofErr w:type="spellStart"/>
            <w:r w:rsidRPr="00F50A62">
              <w:rPr>
                <w:rFonts w:ascii="Verdana" w:eastAsia="Times New Roman" w:hAnsi="Verdana" w:cs="Times New Roman"/>
                <w:sz w:val="20"/>
                <w:szCs w:val="20"/>
                <w:lang w:eastAsia="nl-NL"/>
              </w:rPr>
              <w:t>press</w:t>
            </w:r>
            <w:proofErr w:type="spellEnd"/>
            <w:r w:rsidRPr="00F50A62">
              <w:rPr>
                <w:rFonts w:ascii="Verdana" w:eastAsia="Times New Roman" w:hAnsi="Verdana" w:cs="Times New Roman"/>
                <w:sz w:val="20"/>
                <w:szCs w:val="20"/>
                <w:lang w:eastAsia="nl-NL"/>
              </w:rPr>
              <w:t xml:space="preserve"> links</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394"/>
        </w:trPr>
        <w:tc>
          <w:tcPr>
            <w:tcW w:w="2235" w:type="dxa"/>
          </w:tcPr>
          <w:p w:rsidR="00F50A62" w:rsidRPr="00F50A62" w:rsidRDefault="00F50A62" w:rsidP="00F50A62">
            <w:pPr>
              <w:spacing w:after="0" w:line="240" w:lineRule="auto"/>
              <w:jc w:val="right"/>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Rust: 15 sec</w:t>
            </w:r>
          </w:p>
        </w:tc>
        <w:tc>
          <w:tcPr>
            <w:tcW w:w="7229" w:type="dxa"/>
            <w:gridSpan w:val="2"/>
            <w:shd w:val="clear" w:color="auto" w:fill="92D05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Halve burpee</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53"/>
        </w:trPr>
        <w:tc>
          <w:tcPr>
            <w:tcW w:w="2235" w:type="dxa"/>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r w:rsidRPr="00F50A62">
              <w:rPr>
                <w:rFonts w:ascii="Verdana" w:eastAsia="Times New Roman" w:hAnsi="Verdana" w:cs="Times New Roman"/>
                <w:sz w:val="20"/>
                <w:szCs w:val="20"/>
                <w:lang w:val="en-US" w:eastAsia="nl-NL"/>
              </w:rPr>
              <w:t>2 series per circuit</w:t>
            </w:r>
          </w:p>
        </w:tc>
        <w:tc>
          <w:tcPr>
            <w:tcW w:w="7229" w:type="dxa"/>
            <w:gridSpan w:val="2"/>
            <w:shd w:val="clear" w:color="auto" w:fill="92D05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KB swing</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92D05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 xml:space="preserve">DB clean and press </w:t>
            </w:r>
            <w:proofErr w:type="spellStart"/>
            <w:r w:rsidRPr="00F50A62">
              <w:rPr>
                <w:rFonts w:ascii="Verdana" w:eastAsia="Times New Roman" w:hAnsi="Verdana" w:cs="Times New Roman"/>
                <w:sz w:val="20"/>
                <w:szCs w:val="20"/>
                <w:lang w:val="en-US" w:eastAsia="nl-NL"/>
              </w:rPr>
              <w:t>rechts</w:t>
            </w:r>
            <w:proofErr w:type="spellEnd"/>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92D05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High knees</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FFFF0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KB goblet squat</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FFFF00"/>
          </w:tcPr>
          <w:p w:rsidR="00F50A62" w:rsidRPr="00F50A62" w:rsidRDefault="00F50A62" w:rsidP="00F50A62">
            <w:pPr>
              <w:spacing w:after="0" w:line="240" w:lineRule="auto"/>
              <w:rPr>
                <w:rFonts w:ascii="Verdana" w:eastAsia="Times New Roman" w:hAnsi="Verdana" w:cs="Times New Roman"/>
                <w:sz w:val="20"/>
                <w:szCs w:val="20"/>
                <w:lang w:eastAsia="nl-NL"/>
              </w:rPr>
            </w:pPr>
            <w:proofErr w:type="spellStart"/>
            <w:r w:rsidRPr="00F50A62">
              <w:rPr>
                <w:rFonts w:ascii="Verdana" w:eastAsia="Times New Roman" w:hAnsi="Verdana" w:cs="Times New Roman"/>
                <w:sz w:val="20"/>
                <w:szCs w:val="20"/>
                <w:lang w:val="en-US" w:eastAsia="nl-NL"/>
              </w:rPr>
              <w:t>Rechte</w:t>
            </w:r>
            <w:proofErr w:type="spellEnd"/>
            <w:r w:rsidRPr="00F50A62">
              <w:rPr>
                <w:rFonts w:ascii="Verdana" w:eastAsia="Times New Roman" w:hAnsi="Verdana" w:cs="Times New Roman"/>
                <w:sz w:val="20"/>
                <w:szCs w:val="20"/>
                <w:lang w:val="en-US" w:eastAsia="nl-NL"/>
              </w:rPr>
              <w:t xml:space="preserve"> plank</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FFFF0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Bent over DB row</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FFFF0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val="en-US" w:eastAsia="nl-NL"/>
              </w:rPr>
              <w:t>Jumping Jacks</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2235" w:type="dxa"/>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val="en-US" w:eastAsia="nl-NL"/>
              </w:rPr>
            </w:pPr>
          </w:p>
        </w:tc>
        <w:tc>
          <w:tcPr>
            <w:tcW w:w="7229" w:type="dxa"/>
            <w:gridSpan w:val="2"/>
            <w:shd w:val="clear" w:color="auto" w:fill="FFFF00"/>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Push-up breed naar small</w:t>
            </w:r>
          </w:p>
        </w:tc>
        <w:tc>
          <w:tcPr>
            <w:tcW w:w="1134" w:type="dxa"/>
            <w:shd w:val="clear" w:color="auto" w:fill="FFFFFF"/>
          </w:tcPr>
          <w:p w:rsidR="00F50A62" w:rsidRPr="00F50A62" w:rsidRDefault="00F50A62" w:rsidP="00F50A62">
            <w:pPr>
              <w:spacing w:after="0" w:line="240" w:lineRule="auto"/>
              <w:rPr>
                <w:rFonts w:ascii="Verdana" w:eastAsia="Times New Roman" w:hAnsi="Verdana" w:cs="Times New Roman"/>
                <w:sz w:val="20"/>
                <w:szCs w:val="20"/>
                <w:lang w:eastAsia="nl-NL"/>
              </w:rPr>
            </w:pPr>
          </w:p>
        </w:tc>
      </w:tr>
      <w:tr w:rsidR="00F50A62" w:rsidRPr="00F50A62" w:rsidTr="00F50A62">
        <w:trPr>
          <w:trHeight w:val="463"/>
        </w:trPr>
        <w:tc>
          <w:tcPr>
            <w:tcW w:w="9464" w:type="dxa"/>
            <w:gridSpan w:val="3"/>
            <w:shd w:val="clear" w:color="auto" w:fill="auto"/>
          </w:tcPr>
          <w:p w:rsidR="00F50A62" w:rsidRPr="00F50A62" w:rsidRDefault="00F50A62" w:rsidP="00F50A62">
            <w:pPr>
              <w:spacing w:after="0" w:line="240" w:lineRule="auto"/>
              <w:jc w:val="right"/>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Duur kern:</w:t>
            </w:r>
          </w:p>
        </w:tc>
        <w:tc>
          <w:tcPr>
            <w:tcW w:w="1134" w:type="dxa"/>
          </w:tcPr>
          <w:p w:rsidR="00F50A62" w:rsidRPr="00F50A62" w:rsidRDefault="00F50A62" w:rsidP="00F50A62">
            <w:pPr>
              <w:spacing w:after="0" w:line="240" w:lineRule="auto"/>
              <w:rPr>
                <w:rFonts w:ascii="Verdana" w:eastAsia="Times New Roman" w:hAnsi="Verdana" w:cs="Times New Roman"/>
                <w:sz w:val="20"/>
                <w:szCs w:val="20"/>
                <w:lang w:eastAsia="nl-NL"/>
              </w:rPr>
            </w:pPr>
            <w:r w:rsidRPr="00F50A62">
              <w:rPr>
                <w:rFonts w:ascii="Verdana" w:eastAsia="Times New Roman" w:hAnsi="Verdana" w:cs="Times New Roman"/>
                <w:sz w:val="20"/>
                <w:szCs w:val="20"/>
                <w:lang w:eastAsia="nl-NL"/>
              </w:rPr>
              <w:t>30 min</w:t>
            </w:r>
          </w:p>
        </w:tc>
      </w:tr>
    </w:tbl>
    <w:p w:rsidR="00F50A62" w:rsidRDefault="00F50A62" w:rsidP="007F3B98"/>
    <w:p w:rsidR="00F50A62" w:rsidRDefault="00F50A62">
      <w:r>
        <w:br w:type="page"/>
      </w:r>
    </w:p>
    <w:tbl>
      <w:tblPr>
        <w:tblpPr w:leftFromText="141" w:rightFromText="141" w:vertAnchor="text" w:horzAnchor="margin" w:tblpXSpec="center" w:tblpY="-92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827"/>
        <w:gridCol w:w="3402"/>
        <w:gridCol w:w="1134"/>
      </w:tblGrid>
      <w:tr w:rsidR="00F50A62" w:rsidRPr="0039665F" w:rsidTr="00F50A62">
        <w:trPr>
          <w:trHeight w:val="353"/>
        </w:trPr>
        <w:tc>
          <w:tcPr>
            <w:tcW w:w="2235" w:type="dxa"/>
          </w:tcPr>
          <w:p w:rsidR="00F50A62" w:rsidRPr="00D4659A" w:rsidRDefault="00F50A62" w:rsidP="00F50A62">
            <w:pPr>
              <w:rPr>
                <w:rFonts w:ascii="Verdana" w:hAnsi="Verdana"/>
                <w:sz w:val="20"/>
              </w:rPr>
            </w:pPr>
            <w:r w:rsidRPr="00D4659A">
              <w:rPr>
                <w:rFonts w:ascii="Verdana" w:hAnsi="Verdana"/>
                <w:sz w:val="20"/>
              </w:rPr>
              <w:lastRenderedPageBreak/>
              <w:t xml:space="preserve">SPIERGROEP     </w:t>
            </w:r>
          </w:p>
        </w:tc>
        <w:tc>
          <w:tcPr>
            <w:tcW w:w="3827" w:type="dxa"/>
          </w:tcPr>
          <w:p w:rsidR="00F50A62" w:rsidRPr="00D4659A" w:rsidRDefault="00F50A62" w:rsidP="00F50A62">
            <w:pPr>
              <w:rPr>
                <w:rFonts w:ascii="Verdana" w:hAnsi="Verdana"/>
                <w:sz w:val="20"/>
              </w:rPr>
            </w:pPr>
            <w:r w:rsidRPr="00D4659A">
              <w:rPr>
                <w:rFonts w:ascii="Verdana" w:hAnsi="Verdana"/>
                <w:sz w:val="20"/>
              </w:rPr>
              <w:t>NAAM/OEFENING</w:t>
            </w:r>
          </w:p>
        </w:tc>
        <w:tc>
          <w:tcPr>
            <w:tcW w:w="3402" w:type="dxa"/>
          </w:tcPr>
          <w:p w:rsidR="00F50A62" w:rsidRPr="00D4659A" w:rsidRDefault="00F50A62" w:rsidP="00F50A62">
            <w:pPr>
              <w:rPr>
                <w:rFonts w:ascii="Verdana" w:hAnsi="Verdana"/>
                <w:sz w:val="20"/>
              </w:rPr>
            </w:pPr>
            <w:proofErr w:type="spellStart"/>
            <w:r w:rsidRPr="00D4659A">
              <w:rPr>
                <w:rFonts w:ascii="Verdana" w:hAnsi="Verdana"/>
                <w:sz w:val="20"/>
              </w:rPr>
              <w:t>Reps</w:t>
            </w:r>
            <w:proofErr w:type="spellEnd"/>
            <w:r w:rsidRPr="00D4659A">
              <w:rPr>
                <w:rFonts w:ascii="Verdana" w:hAnsi="Verdana"/>
                <w:sz w:val="20"/>
              </w:rPr>
              <w:t xml:space="preserve"> en sets </w:t>
            </w:r>
          </w:p>
        </w:tc>
        <w:tc>
          <w:tcPr>
            <w:tcW w:w="1134" w:type="dxa"/>
          </w:tcPr>
          <w:p w:rsidR="00F50A62" w:rsidRPr="00D4659A" w:rsidRDefault="00F50A62" w:rsidP="00F50A62">
            <w:pPr>
              <w:rPr>
                <w:rFonts w:ascii="Verdana" w:hAnsi="Verdana"/>
                <w:sz w:val="20"/>
              </w:rPr>
            </w:pPr>
            <w:r w:rsidRPr="00D4659A">
              <w:rPr>
                <w:rFonts w:ascii="Verdana" w:hAnsi="Verdana"/>
                <w:sz w:val="20"/>
              </w:rPr>
              <w:t>Rust</w:t>
            </w:r>
          </w:p>
        </w:tc>
      </w:tr>
      <w:tr w:rsidR="00F50A62" w:rsidRPr="0039665F" w:rsidTr="00F50A62">
        <w:trPr>
          <w:trHeight w:val="256"/>
        </w:trPr>
        <w:tc>
          <w:tcPr>
            <w:tcW w:w="2235" w:type="dxa"/>
          </w:tcPr>
          <w:p w:rsidR="00F50A62" w:rsidRPr="00F76216" w:rsidRDefault="00F50A62" w:rsidP="00F50A62">
            <w:pPr>
              <w:jc w:val="right"/>
              <w:rPr>
                <w:rFonts w:ascii="Verdana" w:hAnsi="Verdana"/>
                <w:i/>
              </w:rPr>
            </w:pPr>
            <w:r w:rsidRPr="00F76216">
              <w:rPr>
                <w:rFonts w:ascii="Verdana" w:hAnsi="Verdana"/>
                <w:i/>
              </w:rPr>
              <w:t>Warming up</w:t>
            </w:r>
          </w:p>
        </w:tc>
        <w:tc>
          <w:tcPr>
            <w:tcW w:w="3827" w:type="dxa"/>
          </w:tcPr>
          <w:p w:rsidR="00F50A62" w:rsidRPr="00F24C1B" w:rsidRDefault="00F50A62" w:rsidP="00F50A62">
            <w:pPr>
              <w:rPr>
                <w:rFonts w:ascii="Verdana" w:hAnsi="Verdana"/>
                <w:sz w:val="20"/>
                <w:szCs w:val="20"/>
              </w:rPr>
            </w:pPr>
            <w:r>
              <w:rPr>
                <w:rFonts w:ascii="Verdana" w:hAnsi="Verdana"/>
                <w:sz w:val="20"/>
                <w:szCs w:val="20"/>
              </w:rPr>
              <w:t>Warmlopen</w:t>
            </w:r>
          </w:p>
        </w:tc>
        <w:tc>
          <w:tcPr>
            <w:tcW w:w="3402" w:type="dxa"/>
          </w:tcPr>
          <w:p w:rsidR="00F50A62" w:rsidRPr="00D81500" w:rsidRDefault="00F50A62" w:rsidP="00F50A62">
            <w:pPr>
              <w:rPr>
                <w:rFonts w:ascii="Verdana" w:hAnsi="Verdana"/>
                <w:sz w:val="20"/>
                <w:szCs w:val="20"/>
              </w:rPr>
            </w:pPr>
          </w:p>
        </w:tc>
        <w:tc>
          <w:tcPr>
            <w:tcW w:w="1134" w:type="dxa"/>
          </w:tcPr>
          <w:p w:rsidR="00F50A62" w:rsidRPr="001F0107" w:rsidRDefault="00F50A62" w:rsidP="00F50A62">
            <w:pPr>
              <w:rPr>
                <w:rFonts w:ascii="Verdana" w:hAnsi="Verdana"/>
                <w:sz w:val="20"/>
                <w:szCs w:val="20"/>
              </w:rPr>
            </w:pPr>
          </w:p>
        </w:tc>
      </w:tr>
      <w:tr w:rsidR="00F50A62" w:rsidRPr="00EC0131" w:rsidTr="00F50A62">
        <w:trPr>
          <w:trHeight w:val="220"/>
        </w:trPr>
        <w:tc>
          <w:tcPr>
            <w:tcW w:w="2235" w:type="dxa"/>
          </w:tcPr>
          <w:p w:rsidR="00F50A62" w:rsidRPr="00F76216" w:rsidRDefault="00F50A62" w:rsidP="00F50A62">
            <w:pPr>
              <w:jc w:val="right"/>
              <w:rPr>
                <w:rFonts w:ascii="Verdana" w:hAnsi="Verdana"/>
                <w:i/>
              </w:rPr>
            </w:pPr>
            <w:proofErr w:type="spellStart"/>
            <w:r w:rsidRPr="00F76216">
              <w:rPr>
                <w:rFonts w:ascii="Verdana" w:hAnsi="Verdana"/>
                <w:i/>
                <w:sz w:val="20"/>
              </w:rPr>
              <w:t>Mobility</w:t>
            </w:r>
            <w:proofErr w:type="spellEnd"/>
          </w:p>
        </w:tc>
        <w:tc>
          <w:tcPr>
            <w:tcW w:w="3827" w:type="dxa"/>
          </w:tcPr>
          <w:p w:rsidR="00F50A62" w:rsidRPr="00EC0131" w:rsidRDefault="00F50A62" w:rsidP="00F50A62">
            <w:pPr>
              <w:rPr>
                <w:rFonts w:ascii="Verdana" w:hAnsi="Verdana"/>
                <w:sz w:val="20"/>
                <w:szCs w:val="20"/>
                <w:lang w:val="en-AU"/>
              </w:rPr>
            </w:pPr>
            <w:r>
              <w:rPr>
                <w:rFonts w:ascii="Verdana" w:hAnsi="Verdana"/>
                <w:sz w:val="20"/>
                <w:szCs w:val="20"/>
                <w:lang w:val="en-AU"/>
              </w:rPr>
              <w:t xml:space="preserve">Knee grab + hip flexor </w:t>
            </w:r>
          </w:p>
        </w:tc>
        <w:tc>
          <w:tcPr>
            <w:tcW w:w="3402" w:type="dxa"/>
          </w:tcPr>
          <w:p w:rsidR="00F50A62" w:rsidRPr="00EC0131" w:rsidRDefault="00F50A62" w:rsidP="00F50A62">
            <w:pPr>
              <w:rPr>
                <w:rFonts w:ascii="Verdana" w:hAnsi="Verdana"/>
                <w:sz w:val="20"/>
                <w:szCs w:val="20"/>
                <w:lang w:val="en-AU"/>
              </w:rPr>
            </w:pPr>
            <w:r>
              <w:rPr>
                <w:rFonts w:ascii="Verdana" w:hAnsi="Verdana"/>
                <w:sz w:val="20"/>
                <w:szCs w:val="20"/>
                <w:lang w:val="en-AU"/>
              </w:rPr>
              <w:t xml:space="preserve">1 x 5 – 5 </w:t>
            </w:r>
          </w:p>
        </w:tc>
        <w:tc>
          <w:tcPr>
            <w:tcW w:w="1134" w:type="dxa"/>
          </w:tcPr>
          <w:p w:rsidR="00F50A62" w:rsidRPr="00EC0131" w:rsidRDefault="00F50A62" w:rsidP="00F50A62">
            <w:pPr>
              <w:rPr>
                <w:rFonts w:ascii="Verdana" w:hAnsi="Verdana"/>
                <w:sz w:val="20"/>
                <w:szCs w:val="20"/>
                <w:lang w:val="en-AU"/>
              </w:rPr>
            </w:pPr>
          </w:p>
        </w:tc>
      </w:tr>
      <w:tr w:rsidR="00F50A62" w:rsidRPr="0039665F" w:rsidTr="00F50A62">
        <w:trPr>
          <w:trHeight w:val="222"/>
        </w:trPr>
        <w:tc>
          <w:tcPr>
            <w:tcW w:w="2235" w:type="dxa"/>
          </w:tcPr>
          <w:p w:rsidR="00F50A62" w:rsidRPr="001E4CE0" w:rsidRDefault="00F50A62" w:rsidP="00F50A62">
            <w:pPr>
              <w:jc w:val="right"/>
              <w:rPr>
                <w:rFonts w:ascii="Verdana" w:hAnsi="Verdana"/>
                <w:i/>
                <w:sz w:val="20"/>
                <w:szCs w:val="20"/>
              </w:rPr>
            </w:pPr>
            <w:r>
              <w:rPr>
                <w:rFonts w:ascii="Verdana" w:hAnsi="Verdana"/>
                <w:i/>
                <w:sz w:val="20"/>
                <w:szCs w:val="20"/>
              </w:rPr>
              <w:t xml:space="preserve">   </w:t>
            </w:r>
          </w:p>
        </w:tc>
        <w:tc>
          <w:tcPr>
            <w:tcW w:w="3827" w:type="dxa"/>
          </w:tcPr>
          <w:p w:rsidR="00F50A62" w:rsidRPr="00F24C1B" w:rsidRDefault="00F50A62" w:rsidP="00F50A62">
            <w:pPr>
              <w:rPr>
                <w:rFonts w:ascii="Verdana" w:hAnsi="Verdana"/>
                <w:sz w:val="20"/>
                <w:szCs w:val="20"/>
              </w:rPr>
            </w:pPr>
            <w:r>
              <w:rPr>
                <w:rFonts w:ascii="Verdana" w:hAnsi="Verdana"/>
                <w:sz w:val="20"/>
                <w:szCs w:val="20"/>
              </w:rPr>
              <w:t xml:space="preserve">IT stretch overhang zij </w:t>
            </w:r>
          </w:p>
        </w:tc>
        <w:tc>
          <w:tcPr>
            <w:tcW w:w="3402" w:type="dxa"/>
          </w:tcPr>
          <w:p w:rsidR="00F50A62" w:rsidRPr="00D81500" w:rsidRDefault="00F50A62" w:rsidP="00F50A62">
            <w:pPr>
              <w:rPr>
                <w:rFonts w:ascii="Verdana" w:hAnsi="Verdana"/>
                <w:sz w:val="20"/>
                <w:szCs w:val="20"/>
              </w:rPr>
            </w:pPr>
            <w:r>
              <w:rPr>
                <w:rFonts w:ascii="Verdana" w:hAnsi="Verdana"/>
                <w:sz w:val="20"/>
                <w:szCs w:val="20"/>
              </w:rPr>
              <w:t xml:space="preserve">1 x 3 – 3 </w:t>
            </w:r>
          </w:p>
        </w:tc>
        <w:tc>
          <w:tcPr>
            <w:tcW w:w="1134" w:type="dxa"/>
          </w:tcPr>
          <w:p w:rsidR="00F50A62" w:rsidRPr="00D81500" w:rsidRDefault="00F50A62" w:rsidP="00F50A62">
            <w:pPr>
              <w:rPr>
                <w:rFonts w:ascii="Verdana" w:hAnsi="Verdana"/>
                <w:sz w:val="20"/>
                <w:szCs w:val="20"/>
              </w:rPr>
            </w:pPr>
          </w:p>
        </w:tc>
      </w:tr>
      <w:tr w:rsidR="00F50A62" w:rsidRPr="0039665F" w:rsidTr="00F50A62">
        <w:trPr>
          <w:trHeight w:val="222"/>
        </w:trPr>
        <w:tc>
          <w:tcPr>
            <w:tcW w:w="2235" w:type="dxa"/>
          </w:tcPr>
          <w:p w:rsidR="00F50A62" w:rsidRDefault="00F50A62" w:rsidP="00F50A62">
            <w:pPr>
              <w:jc w:val="right"/>
              <w:rPr>
                <w:rFonts w:ascii="Verdana" w:hAnsi="Verdana"/>
                <w:i/>
                <w:sz w:val="20"/>
                <w:szCs w:val="20"/>
              </w:rPr>
            </w:pPr>
            <w:proofErr w:type="spellStart"/>
            <w:r>
              <w:rPr>
                <w:rFonts w:ascii="Verdana" w:hAnsi="Verdana"/>
                <w:i/>
                <w:sz w:val="20"/>
                <w:szCs w:val="20"/>
              </w:rPr>
              <w:t>Core</w:t>
            </w:r>
            <w:proofErr w:type="spellEnd"/>
            <w:r>
              <w:rPr>
                <w:rFonts w:ascii="Verdana" w:hAnsi="Verdana"/>
                <w:i/>
                <w:sz w:val="20"/>
                <w:szCs w:val="20"/>
              </w:rPr>
              <w:t xml:space="preserve"> </w:t>
            </w:r>
            <w:proofErr w:type="spellStart"/>
            <w:r>
              <w:rPr>
                <w:rFonts w:ascii="Verdana" w:hAnsi="Verdana"/>
                <w:i/>
                <w:sz w:val="20"/>
                <w:szCs w:val="20"/>
              </w:rPr>
              <w:t>stability</w:t>
            </w:r>
            <w:proofErr w:type="spellEnd"/>
          </w:p>
        </w:tc>
        <w:tc>
          <w:tcPr>
            <w:tcW w:w="3827" w:type="dxa"/>
          </w:tcPr>
          <w:p w:rsidR="00F50A62" w:rsidRPr="00F24C1B" w:rsidRDefault="00F50A62" w:rsidP="00F50A62">
            <w:pPr>
              <w:rPr>
                <w:rFonts w:ascii="Verdana" w:hAnsi="Verdana"/>
                <w:sz w:val="20"/>
                <w:szCs w:val="20"/>
              </w:rPr>
            </w:pPr>
            <w:r>
              <w:rPr>
                <w:rFonts w:ascii="Verdana" w:hAnsi="Verdana"/>
                <w:sz w:val="20"/>
                <w:szCs w:val="20"/>
              </w:rPr>
              <w:t>Star plank</w:t>
            </w:r>
          </w:p>
        </w:tc>
        <w:tc>
          <w:tcPr>
            <w:tcW w:w="3402" w:type="dxa"/>
          </w:tcPr>
          <w:p w:rsidR="00F50A62" w:rsidRPr="00D81500" w:rsidRDefault="00F50A62" w:rsidP="00F50A62">
            <w:pPr>
              <w:rPr>
                <w:rFonts w:ascii="Verdana" w:hAnsi="Verdana"/>
                <w:sz w:val="20"/>
                <w:szCs w:val="20"/>
              </w:rPr>
            </w:pPr>
            <w:r>
              <w:rPr>
                <w:rFonts w:ascii="Verdana" w:hAnsi="Verdana"/>
                <w:sz w:val="20"/>
                <w:szCs w:val="20"/>
              </w:rPr>
              <w:t>2 x 40 sec</w:t>
            </w:r>
          </w:p>
        </w:tc>
        <w:tc>
          <w:tcPr>
            <w:tcW w:w="1134" w:type="dxa"/>
          </w:tcPr>
          <w:p w:rsidR="00F50A62" w:rsidRPr="00D81500" w:rsidRDefault="00F50A62" w:rsidP="00F50A62">
            <w:pPr>
              <w:rPr>
                <w:rFonts w:ascii="Verdana" w:hAnsi="Verdana"/>
                <w:sz w:val="20"/>
                <w:szCs w:val="20"/>
              </w:rPr>
            </w:pPr>
            <w:r>
              <w:rPr>
                <w:rFonts w:ascii="Verdana" w:hAnsi="Verdana"/>
                <w:sz w:val="20"/>
                <w:szCs w:val="20"/>
              </w:rPr>
              <w:t>30 sec</w:t>
            </w:r>
          </w:p>
        </w:tc>
      </w:tr>
      <w:tr w:rsidR="00F50A62" w:rsidRPr="0039665F" w:rsidTr="00F50A62">
        <w:trPr>
          <w:trHeight w:val="222"/>
        </w:trPr>
        <w:tc>
          <w:tcPr>
            <w:tcW w:w="2235" w:type="dxa"/>
          </w:tcPr>
          <w:p w:rsidR="00F50A62" w:rsidRPr="00F76216" w:rsidRDefault="00F50A62" w:rsidP="00F50A62">
            <w:pPr>
              <w:jc w:val="right"/>
              <w:rPr>
                <w:rFonts w:ascii="Verdana" w:hAnsi="Verdana"/>
                <w:i/>
              </w:rPr>
            </w:pPr>
          </w:p>
        </w:tc>
        <w:tc>
          <w:tcPr>
            <w:tcW w:w="3827" w:type="dxa"/>
          </w:tcPr>
          <w:p w:rsidR="00F50A62" w:rsidRDefault="00F50A62" w:rsidP="00F50A62">
            <w:pPr>
              <w:rPr>
                <w:rFonts w:ascii="Verdana" w:hAnsi="Verdana"/>
                <w:sz w:val="20"/>
                <w:szCs w:val="20"/>
              </w:rPr>
            </w:pPr>
            <w:proofErr w:type="spellStart"/>
            <w:r>
              <w:rPr>
                <w:rFonts w:ascii="Verdana" w:hAnsi="Verdana"/>
                <w:sz w:val="20"/>
                <w:szCs w:val="20"/>
              </w:rPr>
              <w:t>Pelvic</w:t>
            </w:r>
            <w:proofErr w:type="spellEnd"/>
            <w:r>
              <w:rPr>
                <w:rFonts w:ascii="Verdana" w:hAnsi="Verdana"/>
                <w:sz w:val="20"/>
                <w:szCs w:val="20"/>
              </w:rPr>
              <w:t xml:space="preserve"> lift </w:t>
            </w:r>
            <w:proofErr w:type="spellStart"/>
            <w:r>
              <w:rPr>
                <w:rFonts w:ascii="Verdana" w:hAnsi="Verdana"/>
                <w:sz w:val="20"/>
                <w:szCs w:val="20"/>
              </w:rPr>
              <w:t>one</w:t>
            </w:r>
            <w:proofErr w:type="spellEnd"/>
            <w:r>
              <w:rPr>
                <w:rFonts w:ascii="Verdana" w:hAnsi="Verdana"/>
                <w:sz w:val="20"/>
                <w:szCs w:val="20"/>
              </w:rPr>
              <w:t xml:space="preserve"> leg – armen hoog</w:t>
            </w:r>
          </w:p>
        </w:tc>
        <w:tc>
          <w:tcPr>
            <w:tcW w:w="3402" w:type="dxa"/>
          </w:tcPr>
          <w:p w:rsidR="00F50A62" w:rsidRPr="00D81500" w:rsidRDefault="00F50A62" w:rsidP="00F50A62">
            <w:pPr>
              <w:rPr>
                <w:rFonts w:ascii="Verdana" w:hAnsi="Verdana"/>
                <w:sz w:val="20"/>
                <w:szCs w:val="20"/>
              </w:rPr>
            </w:pPr>
            <w:r>
              <w:rPr>
                <w:rFonts w:ascii="Verdana" w:hAnsi="Verdana"/>
                <w:sz w:val="20"/>
                <w:szCs w:val="20"/>
              </w:rPr>
              <w:t xml:space="preserve">2 x 12 (6 – 6) </w:t>
            </w:r>
          </w:p>
        </w:tc>
        <w:tc>
          <w:tcPr>
            <w:tcW w:w="1134" w:type="dxa"/>
          </w:tcPr>
          <w:p w:rsidR="00F50A62" w:rsidRDefault="00F50A62" w:rsidP="00F50A62">
            <w:pPr>
              <w:rPr>
                <w:rFonts w:ascii="Verdana" w:hAnsi="Verdana"/>
                <w:sz w:val="20"/>
                <w:szCs w:val="20"/>
              </w:rPr>
            </w:pPr>
            <w:r>
              <w:rPr>
                <w:rFonts w:ascii="Verdana" w:hAnsi="Verdana"/>
                <w:sz w:val="20"/>
                <w:szCs w:val="20"/>
              </w:rPr>
              <w:t>30 sec</w:t>
            </w:r>
          </w:p>
        </w:tc>
      </w:tr>
      <w:tr w:rsidR="00F50A62" w:rsidRPr="0039665F" w:rsidTr="00F50A62">
        <w:trPr>
          <w:trHeight w:val="222"/>
        </w:trPr>
        <w:tc>
          <w:tcPr>
            <w:tcW w:w="2235" w:type="dxa"/>
          </w:tcPr>
          <w:p w:rsidR="00F50A62" w:rsidRPr="00F76216" w:rsidRDefault="00F50A62" w:rsidP="00F50A62">
            <w:pPr>
              <w:jc w:val="right"/>
              <w:rPr>
                <w:rFonts w:ascii="Verdana" w:hAnsi="Verdana"/>
                <w:i/>
              </w:rPr>
            </w:pPr>
          </w:p>
        </w:tc>
        <w:tc>
          <w:tcPr>
            <w:tcW w:w="3827" w:type="dxa"/>
          </w:tcPr>
          <w:p w:rsidR="00F50A62" w:rsidRDefault="00F50A62" w:rsidP="00F50A62">
            <w:pPr>
              <w:rPr>
                <w:rFonts w:ascii="Verdana" w:hAnsi="Verdana"/>
                <w:sz w:val="20"/>
                <w:szCs w:val="20"/>
              </w:rPr>
            </w:pPr>
            <w:r>
              <w:rPr>
                <w:rFonts w:ascii="Verdana" w:hAnsi="Verdana"/>
                <w:sz w:val="20"/>
                <w:szCs w:val="20"/>
              </w:rPr>
              <w:t xml:space="preserve">Plank </w:t>
            </w:r>
            <w:proofErr w:type="spellStart"/>
            <w:r>
              <w:rPr>
                <w:rFonts w:ascii="Verdana" w:hAnsi="Verdana"/>
                <w:sz w:val="20"/>
                <w:szCs w:val="20"/>
              </w:rPr>
              <w:t>jacks</w:t>
            </w:r>
            <w:proofErr w:type="spellEnd"/>
          </w:p>
        </w:tc>
        <w:tc>
          <w:tcPr>
            <w:tcW w:w="3402" w:type="dxa"/>
          </w:tcPr>
          <w:p w:rsidR="00F50A62" w:rsidRDefault="00F50A62" w:rsidP="00F50A62">
            <w:pPr>
              <w:rPr>
                <w:rFonts w:ascii="Verdana" w:hAnsi="Verdana"/>
                <w:sz w:val="20"/>
                <w:szCs w:val="20"/>
              </w:rPr>
            </w:pPr>
            <w:r>
              <w:rPr>
                <w:rFonts w:ascii="Verdana" w:hAnsi="Verdana"/>
                <w:sz w:val="20"/>
                <w:szCs w:val="20"/>
              </w:rPr>
              <w:t xml:space="preserve">2 x 10 </w:t>
            </w:r>
          </w:p>
        </w:tc>
        <w:tc>
          <w:tcPr>
            <w:tcW w:w="1134" w:type="dxa"/>
          </w:tcPr>
          <w:p w:rsidR="00F50A62" w:rsidRDefault="00F50A62" w:rsidP="00F50A62">
            <w:pPr>
              <w:rPr>
                <w:rFonts w:ascii="Verdana" w:hAnsi="Verdana"/>
                <w:sz w:val="20"/>
                <w:szCs w:val="20"/>
              </w:rPr>
            </w:pPr>
            <w:r>
              <w:rPr>
                <w:rFonts w:ascii="Verdana" w:hAnsi="Verdana"/>
                <w:sz w:val="20"/>
                <w:szCs w:val="20"/>
              </w:rPr>
              <w:t>30 sec</w:t>
            </w:r>
          </w:p>
        </w:tc>
      </w:tr>
      <w:tr w:rsidR="00F50A62" w:rsidRPr="0039665F" w:rsidTr="00F50A62">
        <w:trPr>
          <w:trHeight w:val="222"/>
        </w:trPr>
        <w:tc>
          <w:tcPr>
            <w:tcW w:w="9464" w:type="dxa"/>
            <w:gridSpan w:val="3"/>
          </w:tcPr>
          <w:p w:rsidR="00F50A62" w:rsidRPr="00D4659A" w:rsidRDefault="00F50A62" w:rsidP="00F50A62">
            <w:pPr>
              <w:jc w:val="right"/>
              <w:rPr>
                <w:rFonts w:ascii="Verdana" w:hAnsi="Verdana"/>
                <w:sz w:val="20"/>
                <w:szCs w:val="20"/>
              </w:rPr>
            </w:pPr>
            <w:r w:rsidRPr="00D4659A">
              <w:rPr>
                <w:rFonts w:ascii="Verdana" w:hAnsi="Verdana"/>
                <w:sz w:val="20"/>
              </w:rPr>
              <w:t xml:space="preserve">             Duur warming-up</w:t>
            </w:r>
          </w:p>
        </w:tc>
        <w:tc>
          <w:tcPr>
            <w:tcW w:w="1134" w:type="dxa"/>
          </w:tcPr>
          <w:p w:rsidR="00F50A62" w:rsidRDefault="00F50A62" w:rsidP="00F50A62">
            <w:pPr>
              <w:rPr>
                <w:rFonts w:ascii="Verdana" w:hAnsi="Verdana"/>
                <w:sz w:val="20"/>
                <w:szCs w:val="20"/>
              </w:rPr>
            </w:pPr>
            <w:r>
              <w:rPr>
                <w:rFonts w:ascii="Verdana" w:hAnsi="Verdana"/>
                <w:sz w:val="20"/>
                <w:szCs w:val="20"/>
              </w:rPr>
              <w:t>12,5 min</w:t>
            </w:r>
          </w:p>
        </w:tc>
      </w:tr>
      <w:tr w:rsidR="00F50A62" w:rsidRPr="0039665F" w:rsidTr="00F50A62">
        <w:trPr>
          <w:trHeight w:val="354"/>
        </w:trPr>
        <w:tc>
          <w:tcPr>
            <w:tcW w:w="10598" w:type="dxa"/>
            <w:gridSpan w:val="4"/>
            <w:shd w:val="clear" w:color="auto" w:fill="BFBFBF"/>
          </w:tcPr>
          <w:p w:rsidR="00F50A62" w:rsidRPr="00D81500" w:rsidRDefault="00F50A62" w:rsidP="00F50A62">
            <w:pPr>
              <w:rPr>
                <w:rFonts w:ascii="Verdana" w:hAnsi="Verdana"/>
                <w:sz w:val="20"/>
                <w:szCs w:val="20"/>
              </w:rPr>
            </w:pPr>
            <w:r>
              <w:rPr>
                <w:rFonts w:ascii="Verdana" w:hAnsi="Verdana"/>
                <w:sz w:val="20"/>
                <w:szCs w:val="20"/>
              </w:rPr>
              <w:t xml:space="preserve">Kern 1. Station training – </w:t>
            </w:r>
            <w:proofErr w:type="spellStart"/>
            <w:r>
              <w:rPr>
                <w:rFonts w:ascii="Verdana" w:hAnsi="Verdana"/>
                <w:sz w:val="20"/>
                <w:szCs w:val="20"/>
              </w:rPr>
              <w:t>Barbell</w:t>
            </w:r>
            <w:proofErr w:type="spellEnd"/>
            <w:r>
              <w:rPr>
                <w:rFonts w:ascii="Verdana" w:hAnsi="Verdana"/>
                <w:sz w:val="20"/>
                <w:szCs w:val="20"/>
              </w:rPr>
              <w:t xml:space="preserve"> </w:t>
            </w:r>
            <w:proofErr w:type="spellStart"/>
            <w:r>
              <w:rPr>
                <w:rFonts w:ascii="Verdana" w:hAnsi="Verdana"/>
                <w:sz w:val="20"/>
                <w:szCs w:val="20"/>
              </w:rPr>
              <w:t>work</w:t>
            </w:r>
            <w:proofErr w:type="spellEnd"/>
            <w:r>
              <w:rPr>
                <w:rFonts w:ascii="Verdana" w:hAnsi="Verdana"/>
                <w:sz w:val="20"/>
                <w:szCs w:val="20"/>
              </w:rPr>
              <w:t>-out</w:t>
            </w:r>
          </w:p>
        </w:tc>
      </w:tr>
      <w:tr w:rsidR="00F50A62" w:rsidRPr="0039665F" w:rsidTr="00F50A62">
        <w:trPr>
          <w:trHeight w:val="394"/>
        </w:trPr>
        <w:tc>
          <w:tcPr>
            <w:tcW w:w="2235" w:type="dxa"/>
          </w:tcPr>
          <w:p w:rsidR="00F50A62" w:rsidRPr="001E4CE0" w:rsidRDefault="00F50A62" w:rsidP="00F50A62">
            <w:pPr>
              <w:jc w:val="right"/>
              <w:rPr>
                <w:rFonts w:ascii="Verdana" w:hAnsi="Verdana"/>
                <w:sz w:val="20"/>
                <w:szCs w:val="20"/>
              </w:rPr>
            </w:pPr>
            <w:r>
              <w:rPr>
                <w:rFonts w:ascii="Verdana" w:hAnsi="Verdana"/>
                <w:sz w:val="20"/>
                <w:szCs w:val="20"/>
              </w:rPr>
              <w:t>Arbeid:45 sec</w:t>
            </w:r>
          </w:p>
        </w:tc>
        <w:tc>
          <w:tcPr>
            <w:tcW w:w="7229" w:type="dxa"/>
            <w:gridSpan w:val="2"/>
            <w:shd w:val="clear" w:color="auto" w:fill="92D05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front </w:t>
            </w:r>
            <w:proofErr w:type="spellStart"/>
            <w:r>
              <w:rPr>
                <w:rFonts w:ascii="Verdana" w:hAnsi="Verdana"/>
                <w:sz w:val="20"/>
                <w:szCs w:val="20"/>
              </w:rPr>
              <w:t>squats</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641D77" w:rsidTr="00F50A62">
        <w:trPr>
          <w:trHeight w:val="394"/>
        </w:trPr>
        <w:tc>
          <w:tcPr>
            <w:tcW w:w="2235" w:type="dxa"/>
          </w:tcPr>
          <w:p w:rsidR="00F50A62" w:rsidRPr="001E4CE0" w:rsidRDefault="00F50A62" w:rsidP="00F50A62">
            <w:pPr>
              <w:jc w:val="right"/>
              <w:rPr>
                <w:rFonts w:ascii="Verdana" w:hAnsi="Verdana"/>
                <w:sz w:val="20"/>
                <w:szCs w:val="20"/>
              </w:rPr>
            </w:pPr>
            <w:r>
              <w:rPr>
                <w:rFonts w:ascii="Verdana" w:hAnsi="Verdana"/>
                <w:sz w:val="20"/>
                <w:szCs w:val="20"/>
              </w:rPr>
              <w:t>Rust: 15 sec</w:t>
            </w:r>
          </w:p>
        </w:tc>
        <w:tc>
          <w:tcPr>
            <w:tcW w:w="7229" w:type="dxa"/>
            <w:gridSpan w:val="2"/>
            <w:shd w:val="clear" w:color="auto" w:fill="92D050"/>
          </w:tcPr>
          <w:p w:rsidR="00F50A62" w:rsidRPr="001E4CE0" w:rsidRDefault="00F50A62" w:rsidP="00F50A62">
            <w:pPr>
              <w:rPr>
                <w:rFonts w:ascii="Verdana" w:hAnsi="Verdana"/>
                <w:sz w:val="20"/>
                <w:szCs w:val="20"/>
              </w:rPr>
            </w:pPr>
            <w:r>
              <w:rPr>
                <w:rFonts w:ascii="Verdana" w:hAnsi="Verdana"/>
                <w:sz w:val="20"/>
                <w:szCs w:val="20"/>
              </w:rPr>
              <w:t xml:space="preserve">Toe </w:t>
            </w:r>
            <w:proofErr w:type="spellStart"/>
            <w:r>
              <w:rPr>
                <w:rFonts w:ascii="Verdana" w:hAnsi="Verdana"/>
                <w:sz w:val="20"/>
                <w:szCs w:val="20"/>
              </w:rPr>
              <w:t>touch</w:t>
            </w:r>
            <w:proofErr w:type="spellEnd"/>
            <w:r>
              <w:rPr>
                <w:rFonts w:ascii="Verdana" w:hAnsi="Verdana"/>
                <w:sz w:val="20"/>
                <w:szCs w:val="20"/>
              </w:rPr>
              <w:t xml:space="preserve"> om en om </w:t>
            </w:r>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53"/>
        </w:trPr>
        <w:tc>
          <w:tcPr>
            <w:tcW w:w="2235" w:type="dxa"/>
          </w:tcPr>
          <w:p w:rsidR="00F50A62" w:rsidRPr="001E4CE0" w:rsidRDefault="00F50A62" w:rsidP="00F50A62">
            <w:pPr>
              <w:jc w:val="right"/>
              <w:rPr>
                <w:rFonts w:ascii="Verdana" w:hAnsi="Verdana"/>
                <w:sz w:val="20"/>
                <w:szCs w:val="20"/>
                <w:lang w:val="en-US"/>
              </w:rPr>
            </w:pPr>
            <w:r>
              <w:rPr>
                <w:rFonts w:ascii="Verdana" w:hAnsi="Verdana"/>
                <w:sz w:val="20"/>
                <w:szCs w:val="20"/>
                <w:lang w:val="en-US"/>
              </w:rPr>
              <w:t>2 series per circuit</w:t>
            </w:r>
          </w:p>
        </w:tc>
        <w:tc>
          <w:tcPr>
            <w:tcW w:w="7229" w:type="dxa"/>
            <w:gridSpan w:val="2"/>
            <w:shd w:val="clear" w:color="auto" w:fill="92D05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w:t>
            </w:r>
            <w:proofErr w:type="spellStart"/>
            <w:r>
              <w:rPr>
                <w:rFonts w:ascii="Verdana" w:hAnsi="Verdana"/>
                <w:sz w:val="20"/>
                <w:szCs w:val="20"/>
              </w:rPr>
              <w:t>deadlifts</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92D050"/>
          </w:tcPr>
          <w:p w:rsidR="00F50A62" w:rsidRPr="001E4CE0" w:rsidRDefault="00F50A62" w:rsidP="00F50A62">
            <w:pPr>
              <w:rPr>
                <w:rFonts w:ascii="Verdana" w:hAnsi="Verdana"/>
                <w:sz w:val="20"/>
                <w:szCs w:val="20"/>
              </w:rPr>
            </w:pPr>
            <w:r>
              <w:rPr>
                <w:rFonts w:ascii="Verdana" w:hAnsi="Verdana"/>
                <w:sz w:val="20"/>
                <w:szCs w:val="20"/>
              </w:rPr>
              <w:t xml:space="preserve">Sprong over </w:t>
            </w:r>
            <w:proofErr w:type="spellStart"/>
            <w:r>
              <w:rPr>
                <w:rFonts w:ascii="Verdana" w:hAnsi="Verdana"/>
                <w:sz w:val="20"/>
                <w:szCs w:val="20"/>
              </w:rPr>
              <w:t>barbell</w:t>
            </w:r>
            <w:proofErr w:type="spellEnd"/>
            <w:r>
              <w:rPr>
                <w:rFonts w:ascii="Verdana" w:hAnsi="Verdana"/>
                <w:sz w:val="20"/>
                <w:szCs w:val="20"/>
              </w:rPr>
              <w:t xml:space="preserve"> en terug</w:t>
            </w:r>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92D05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floor </w:t>
            </w:r>
            <w:proofErr w:type="spellStart"/>
            <w:r>
              <w:rPr>
                <w:rFonts w:ascii="Verdana" w:hAnsi="Verdana"/>
                <w:sz w:val="20"/>
                <w:szCs w:val="20"/>
              </w:rPr>
              <w:t>press</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FFFF0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back </w:t>
            </w:r>
            <w:proofErr w:type="spellStart"/>
            <w:r>
              <w:rPr>
                <w:rFonts w:ascii="Verdana" w:hAnsi="Verdana"/>
                <w:sz w:val="20"/>
                <w:szCs w:val="20"/>
              </w:rPr>
              <w:t>lunge</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FFFF00"/>
          </w:tcPr>
          <w:p w:rsidR="00F50A62" w:rsidRPr="001E4CE0" w:rsidRDefault="00F50A62" w:rsidP="00F50A62">
            <w:pPr>
              <w:rPr>
                <w:rFonts w:ascii="Verdana" w:hAnsi="Verdana"/>
                <w:sz w:val="20"/>
                <w:szCs w:val="20"/>
              </w:rPr>
            </w:pPr>
            <w:r>
              <w:rPr>
                <w:rFonts w:ascii="Verdana" w:hAnsi="Verdana"/>
                <w:sz w:val="20"/>
                <w:szCs w:val="20"/>
              </w:rPr>
              <w:t xml:space="preserve">Leg </w:t>
            </w:r>
            <w:proofErr w:type="spellStart"/>
            <w:r>
              <w:rPr>
                <w:rFonts w:ascii="Verdana" w:hAnsi="Verdana"/>
                <w:sz w:val="20"/>
                <w:szCs w:val="20"/>
              </w:rPr>
              <w:t>drops</w:t>
            </w:r>
            <w:proofErr w:type="spellEnd"/>
            <w:r>
              <w:rPr>
                <w:rFonts w:ascii="Verdana" w:hAnsi="Verdana"/>
                <w:sz w:val="20"/>
                <w:szCs w:val="20"/>
              </w:rPr>
              <w:t xml:space="preserve"> met </w:t>
            </w:r>
            <w:proofErr w:type="spellStart"/>
            <w:r>
              <w:rPr>
                <w:rFonts w:ascii="Verdana" w:hAnsi="Verdana"/>
                <w:sz w:val="20"/>
                <w:szCs w:val="20"/>
              </w:rPr>
              <w:t>barbell</w:t>
            </w:r>
            <w:proofErr w:type="spellEnd"/>
            <w:r>
              <w:rPr>
                <w:rFonts w:ascii="Verdana" w:hAnsi="Verdana"/>
                <w:sz w:val="20"/>
                <w:szCs w:val="20"/>
              </w:rPr>
              <w:t xml:space="preserve"> in </w:t>
            </w:r>
            <w:proofErr w:type="spellStart"/>
            <w:r>
              <w:rPr>
                <w:rFonts w:ascii="Verdana" w:hAnsi="Verdana"/>
                <w:sz w:val="20"/>
                <w:szCs w:val="20"/>
              </w:rPr>
              <w:t>bench</w:t>
            </w:r>
            <w:proofErr w:type="spellEnd"/>
            <w:r>
              <w:rPr>
                <w:rFonts w:ascii="Verdana" w:hAnsi="Verdana"/>
                <w:sz w:val="20"/>
                <w:szCs w:val="20"/>
              </w:rPr>
              <w:t xml:space="preserve"> </w:t>
            </w:r>
            <w:proofErr w:type="spellStart"/>
            <w:r>
              <w:rPr>
                <w:rFonts w:ascii="Verdana" w:hAnsi="Verdana"/>
                <w:sz w:val="20"/>
                <w:szCs w:val="20"/>
              </w:rPr>
              <w:t>press</w:t>
            </w:r>
            <w:proofErr w:type="spellEnd"/>
            <w:r>
              <w:rPr>
                <w:rFonts w:ascii="Verdana" w:hAnsi="Verdana"/>
                <w:sz w:val="20"/>
                <w:szCs w:val="20"/>
              </w:rPr>
              <w:t xml:space="preserve"> </w:t>
            </w:r>
            <w:proofErr w:type="spellStart"/>
            <w:r>
              <w:rPr>
                <w:rFonts w:ascii="Verdana" w:hAnsi="Verdana"/>
                <w:sz w:val="20"/>
                <w:szCs w:val="20"/>
              </w:rPr>
              <w:t>press</w:t>
            </w:r>
            <w:proofErr w:type="spellEnd"/>
            <w:r>
              <w:rPr>
                <w:rFonts w:ascii="Verdana" w:hAnsi="Verdana"/>
                <w:sz w:val="20"/>
                <w:szCs w:val="20"/>
              </w:rPr>
              <w:t xml:space="preserve"> positie</w:t>
            </w:r>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FFFF0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push </w:t>
            </w:r>
            <w:proofErr w:type="spellStart"/>
            <w:r>
              <w:rPr>
                <w:rFonts w:ascii="Verdana" w:hAnsi="Verdana"/>
                <w:sz w:val="20"/>
                <w:szCs w:val="20"/>
              </w:rPr>
              <w:t>press</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FFFF0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cleans</w:t>
            </w:r>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2235" w:type="dxa"/>
            <w:shd w:val="clear" w:color="auto" w:fill="auto"/>
          </w:tcPr>
          <w:p w:rsidR="00F50A62" w:rsidRPr="001E4CE0" w:rsidRDefault="00F50A62" w:rsidP="00F50A62">
            <w:pPr>
              <w:jc w:val="right"/>
              <w:rPr>
                <w:rFonts w:ascii="Verdana" w:hAnsi="Verdana"/>
                <w:sz w:val="20"/>
                <w:szCs w:val="20"/>
                <w:lang w:val="en-US"/>
              </w:rPr>
            </w:pPr>
          </w:p>
        </w:tc>
        <w:tc>
          <w:tcPr>
            <w:tcW w:w="7229" w:type="dxa"/>
            <w:gridSpan w:val="2"/>
            <w:shd w:val="clear" w:color="auto" w:fill="FFFF00"/>
          </w:tcPr>
          <w:p w:rsidR="00F50A62" w:rsidRPr="001E4CE0" w:rsidRDefault="00F50A62" w:rsidP="00F50A62">
            <w:pPr>
              <w:rPr>
                <w:rFonts w:ascii="Verdana" w:hAnsi="Verdana"/>
                <w:sz w:val="20"/>
                <w:szCs w:val="20"/>
              </w:rPr>
            </w:pPr>
            <w:proofErr w:type="spellStart"/>
            <w:r>
              <w:rPr>
                <w:rFonts w:ascii="Verdana" w:hAnsi="Verdana"/>
                <w:sz w:val="20"/>
                <w:szCs w:val="20"/>
              </w:rPr>
              <w:t>Barbell</w:t>
            </w:r>
            <w:proofErr w:type="spellEnd"/>
            <w:r>
              <w:rPr>
                <w:rFonts w:ascii="Verdana" w:hAnsi="Verdana"/>
                <w:sz w:val="20"/>
                <w:szCs w:val="20"/>
              </w:rPr>
              <w:t xml:space="preserve"> </w:t>
            </w:r>
            <w:proofErr w:type="spellStart"/>
            <w:r>
              <w:rPr>
                <w:rFonts w:ascii="Verdana" w:hAnsi="Verdana"/>
                <w:sz w:val="20"/>
                <w:szCs w:val="20"/>
              </w:rPr>
              <w:t>row</w:t>
            </w:r>
            <w:proofErr w:type="spellEnd"/>
            <w:r>
              <w:rPr>
                <w:rFonts w:ascii="Verdana" w:hAnsi="Verdana"/>
                <w:sz w:val="20"/>
                <w:szCs w:val="20"/>
              </w:rPr>
              <w:t xml:space="preserve"> </w:t>
            </w:r>
            <w:proofErr w:type="spellStart"/>
            <w:r>
              <w:rPr>
                <w:rFonts w:ascii="Verdana" w:hAnsi="Verdana"/>
                <w:sz w:val="20"/>
                <w:szCs w:val="20"/>
              </w:rPr>
              <w:t>supinated</w:t>
            </w:r>
            <w:proofErr w:type="spellEnd"/>
          </w:p>
        </w:tc>
        <w:tc>
          <w:tcPr>
            <w:tcW w:w="1134" w:type="dxa"/>
            <w:shd w:val="clear" w:color="auto" w:fill="FFFFFF"/>
          </w:tcPr>
          <w:p w:rsidR="00F50A62" w:rsidRPr="00D81500" w:rsidRDefault="00F50A62" w:rsidP="00F50A62">
            <w:pPr>
              <w:rPr>
                <w:rFonts w:ascii="Verdana" w:hAnsi="Verdana"/>
                <w:sz w:val="20"/>
                <w:szCs w:val="20"/>
              </w:rPr>
            </w:pPr>
          </w:p>
        </w:tc>
      </w:tr>
      <w:tr w:rsidR="00F50A62" w:rsidRPr="00235695" w:rsidTr="00F50A62">
        <w:trPr>
          <w:trHeight w:val="463"/>
        </w:trPr>
        <w:tc>
          <w:tcPr>
            <w:tcW w:w="9464" w:type="dxa"/>
            <w:gridSpan w:val="3"/>
            <w:shd w:val="clear" w:color="auto" w:fill="auto"/>
          </w:tcPr>
          <w:p w:rsidR="00F50A62" w:rsidRPr="001E4CE0" w:rsidRDefault="00F50A62" w:rsidP="00F50A62">
            <w:pPr>
              <w:jc w:val="right"/>
              <w:rPr>
                <w:rFonts w:ascii="Verdana" w:hAnsi="Verdana"/>
                <w:sz w:val="20"/>
                <w:szCs w:val="20"/>
              </w:rPr>
            </w:pPr>
            <w:r>
              <w:rPr>
                <w:rFonts w:ascii="Verdana" w:hAnsi="Verdana"/>
                <w:sz w:val="20"/>
                <w:szCs w:val="20"/>
              </w:rPr>
              <w:t>Duur kern:</w:t>
            </w:r>
          </w:p>
        </w:tc>
        <w:tc>
          <w:tcPr>
            <w:tcW w:w="1134" w:type="dxa"/>
          </w:tcPr>
          <w:p w:rsidR="00F50A62" w:rsidRPr="00D81500" w:rsidRDefault="00F50A62" w:rsidP="00F50A62">
            <w:pPr>
              <w:rPr>
                <w:rFonts w:ascii="Verdana" w:hAnsi="Verdana"/>
                <w:sz w:val="20"/>
                <w:szCs w:val="20"/>
              </w:rPr>
            </w:pPr>
            <w:r>
              <w:rPr>
                <w:rFonts w:ascii="Verdana" w:hAnsi="Verdana"/>
                <w:sz w:val="20"/>
                <w:szCs w:val="20"/>
              </w:rPr>
              <w:t>30 min</w:t>
            </w:r>
          </w:p>
        </w:tc>
      </w:tr>
    </w:tbl>
    <w:p w:rsidR="00144177" w:rsidRDefault="00144177" w:rsidP="007F3B98"/>
    <w:p w:rsidR="00144177" w:rsidRDefault="00144177">
      <w:r>
        <w:br w:type="page"/>
      </w:r>
    </w:p>
    <w:p w:rsidR="00144177" w:rsidRDefault="00144177" w:rsidP="00144177">
      <w:pPr>
        <w:pStyle w:val="Geenafstand"/>
        <w:rPr>
          <w:rFonts w:asciiTheme="minorHAnsi" w:hAnsiTheme="minorHAnsi"/>
        </w:rPr>
      </w:pPr>
      <w:r w:rsidRPr="00144177">
        <w:rPr>
          <w:rFonts w:asciiTheme="minorHAnsi" w:hAnsiTheme="minorHAnsi"/>
        </w:rPr>
        <w:lastRenderedPageBreak/>
        <w:t>Handtekeningen:</w:t>
      </w: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r>
        <w:rPr>
          <w:rFonts w:asciiTheme="minorHAnsi" w:hAnsiTheme="minorHAnsi"/>
        </w:rPr>
        <w:t>Docent Hanzehogeschool:</w:t>
      </w:r>
    </w:p>
    <w:p w:rsidR="00144177" w:rsidRDefault="00144177" w:rsidP="00144177">
      <w:pPr>
        <w:pStyle w:val="Geenafstand"/>
        <w:rPr>
          <w:rFonts w:asciiTheme="minorHAnsi" w:hAnsiTheme="minorHAnsi"/>
        </w:rPr>
      </w:pPr>
      <w:r>
        <w:rPr>
          <w:noProof/>
        </w:rPr>
        <w:drawing>
          <wp:anchor distT="0" distB="0" distL="114300" distR="114300" simplePos="0" relativeHeight="251684864" behindDoc="0" locked="0" layoutInCell="1" allowOverlap="1" wp14:anchorId="44C5FEE2" wp14:editId="7AD003B5">
            <wp:simplePos x="0" y="0"/>
            <wp:positionH relativeFrom="margin">
              <wp:posOffset>0</wp:posOffset>
            </wp:positionH>
            <wp:positionV relativeFrom="paragraph">
              <wp:posOffset>-635</wp:posOffset>
            </wp:positionV>
            <wp:extent cx="2303010" cy="806054"/>
            <wp:effectExtent l="0" t="0" r="254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3010" cy="8060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p>
    <w:p w:rsidR="00144177" w:rsidRDefault="00144177" w:rsidP="00144177">
      <w:pPr>
        <w:pStyle w:val="Geenafstand"/>
        <w:rPr>
          <w:rFonts w:asciiTheme="minorHAnsi" w:hAnsiTheme="minorHAnsi"/>
        </w:rPr>
      </w:pPr>
      <w:r>
        <w:rPr>
          <w:rFonts w:asciiTheme="minorHAnsi" w:hAnsiTheme="minorHAnsi"/>
        </w:rPr>
        <w:t>Stagebegeleider Dick van Dijk:</w:t>
      </w:r>
      <w:bookmarkStart w:id="6" w:name="_GoBack"/>
      <w:bookmarkEnd w:id="6"/>
    </w:p>
    <w:p w:rsidR="00144177" w:rsidRDefault="00144177" w:rsidP="00144177">
      <w:pPr>
        <w:pStyle w:val="Geenafstand"/>
        <w:rPr>
          <w:rFonts w:asciiTheme="minorHAnsi" w:hAnsiTheme="minorHAnsi"/>
        </w:rPr>
      </w:pPr>
      <w:r>
        <w:rPr>
          <w:rFonts w:asciiTheme="minorHAnsi" w:hAnsiTheme="minorHAnsi"/>
          <w:noProof/>
        </w:rPr>
        <w:drawing>
          <wp:inline distT="0" distB="0" distL="0" distR="0">
            <wp:extent cx="3389060" cy="1400175"/>
            <wp:effectExtent l="0" t="0" r="190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2059" cy="1401414"/>
                    </a:xfrm>
                    <a:prstGeom prst="rect">
                      <a:avLst/>
                    </a:prstGeom>
                    <a:noFill/>
                    <a:ln>
                      <a:noFill/>
                    </a:ln>
                  </pic:spPr>
                </pic:pic>
              </a:graphicData>
            </a:graphic>
          </wp:inline>
        </w:drawing>
      </w:r>
    </w:p>
    <w:p w:rsidR="00144177" w:rsidRPr="00144177" w:rsidRDefault="00144177" w:rsidP="00144177">
      <w:pPr>
        <w:pStyle w:val="Geenafstand"/>
        <w:rPr>
          <w:rFonts w:asciiTheme="minorHAnsi" w:hAnsiTheme="minorHAnsi"/>
        </w:rPr>
      </w:pPr>
    </w:p>
    <w:sectPr w:rsidR="00144177" w:rsidRPr="0014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889"/>
    <w:multiLevelType w:val="hybridMultilevel"/>
    <w:tmpl w:val="025E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3C2132"/>
    <w:multiLevelType w:val="hybridMultilevel"/>
    <w:tmpl w:val="1D546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C2619B"/>
    <w:multiLevelType w:val="hybridMultilevel"/>
    <w:tmpl w:val="69962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76B7A19"/>
    <w:multiLevelType w:val="hybridMultilevel"/>
    <w:tmpl w:val="D9D08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6A68FC"/>
    <w:multiLevelType w:val="hybridMultilevel"/>
    <w:tmpl w:val="CC16E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4D5F55"/>
    <w:multiLevelType w:val="hybridMultilevel"/>
    <w:tmpl w:val="0F4E74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87C3477"/>
    <w:multiLevelType w:val="hybridMultilevel"/>
    <w:tmpl w:val="0114D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ED2927"/>
    <w:multiLevelType w:val="hybridMultilevel"/>
    <w:tmpl w:val="2D92B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FDB4313"/>
    <w:multiLevelType w:val="hybridMultilevel"/>
    <w:tmpl w:val="F0D47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5E"/>
    <w:rsid w:val="00030452"/>
    <w:rsid w:val="00086DCF"/>
    <w:rsid w:val="0011783B"/>
    <w:rsid w:val="00144177"/>
    <w:rsid w:val="004464F4"/>
    <w:rsid w:val="00487351"/>
    <w:rsid w:val="004921E4"/>
    <w:rsid w:val="004A27AD"/>
    <w:rsid w:val="0054363A"/>
    <w:rsid w:val="005E2CBB"/>
    <w:rsid w:val="00644041"/>
    <w:rsid w:val="00682535"/>
    <w:rsid w:val="007F3B98"/>
    <w:rsid w:val="009961FF"/>
    <w:rsid w:val="00996CC4"/>
    <w:rsid w:val="009B755D"/>
    <w:rsid w:val="00A044A1"/>
    <w:rsid w:val="00AA535E"/>
    <w:rsid w:val="00AB0CCB"/>
    <w:rsid w:val="00AF0CBB"/>
    <w:rsid w:val="00B909F8"/>
    <w:rsid w:val="00CC46AE"/>
    <w:rsid w:val="00DA5D3E"/>
    <w:rsid w:val="00E744F5"/>
    <w:rsid w:val="00F346EB"/>
    <w:rsid w:val="00F50A62"/>
    <w:rsid w:val="00FE7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2D5E"/>
  <w15:chartTrackingRefBased/>
  <w15:docId w15:val="{2D344798-8036-4FDD-917E-5C9EC0B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A535E"/>
    <w:pPr>
      <w:spacing w:after="0" w:line="240" w:lineRule="auto"/>
    </w:pPr>
    <w:rPr>
      <w:rFonts w:ascii="PMingLiU" w:eastAsiaTheme="minorEastAsia" w:hAnsi="PMingLiU"/>
      <w:lang w:eastAsia="nl-NL"/>
    </w:rPr>
  </w:style>
  <w:style w:type="character" w:customStyle="1" w:styleId="GeenafstandChar">
    <w:name w:val="Geen afstand Char"/>
    <w:basedOn w:val="Standaardalinea-lettertype"/>
    <w:link w:val="Geenafstand"/>
    <w:uiPriority w:val="1"/>
    <w:rsid w:val="00AA535E"/>
    <w:rPr>
      <w:rFonts w:ascii="PMingLiU" w:eastAsiaTheme="minorEastAsia" w:hAnsi="PMingLiU"/>
      <w:lang w:eastAsia="nl-NL"/>
    </w:rPr>
  </w:style>
  <w:style w:type="paragraph" w:styleId="Titel">
    <w:name w:val="Title"/>
    <w:basedOn w:val="Standaard"/>
    <w:next w:val="Standaard"/>
    <w:link w:val="TitelChar"/>
    <w:uiPriority w:val="10"/>
    <w:qFormat/>
    <w:rsid w:val="00AA535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nl-NL"/>
    </w:rPr>
  </w:style>
  <w:style w:type="character" w:customStyle="1" w:styleId="TitelChar">
    <w:name w:val="Titel Char"/>
    <w:basedOn w:val="Standaardalinea-lettertype"/>
    <w:link w:val="Titel"/>
    <w:uiPriority w:val="10"/>
    <w:rsid w:val="00AA535E"/>
    <w:rPr>
      <w:rFonts w:asciiTheme="majorHAnsi" w:eastAsiaTheme="majorEastAsia" w:hAnsiTheme="majorHAnsi" w:cstheme="majorBidi"/>
      <w:color w:val="323E4F" w:themeColor="text2" w:themeShade="BF"/>
      <w:spacing w:val="5"/>
      <w:kern w:val="28"/>
      <w:sz w:val="52"/>
      <w:szCs w:val="52"/>
      <w:lang w:eastAsia="nl-NL"/>
    </w:rPr>
  </w:style>
  <w:style w:type="character" w:styleId="Hyperlink">
    <w:name w:val="Hyperlink"/>
    <w:uiPriority w:val="99"/>
    <w:rsid w:val="00AA535E"/>
    <w:rPr>
      <w:color w:val="0000FF"/>
      <w:u w:val="single"/>
    </w:rPr>
  </w:style>
  <w:style w:type="character" w:customStyle="1" w:styleId="Kop1Char">
    <w:name w:val="Kop 1 Char"/>
    <w:basedOn w:val="Standaardalinea-lettertype"/>
    <w:link w:val="Kop1"/>
    <w:uiPriority w:val="9"/>
    <w:rsid w:val="00AA535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E7910"/>
    <w:pPr>
      <w:outlineLvl w:val="9"/>
    </w:pPr>
    <w:rPr>
      <w:lang w:eastAsia="nl-NL"/>
    </w:rPr>
  </w:style>
  <w:style w:type="paragraph" w:styleId="Inhopg1">
    <w:name w:val="toc 1"/>
    <w:basedOn w:val="Standaard"/>
    <w:next w:val="Standaard"/>
    <w:autoRedefine/>
    <w:uiPriority w:val="39"/>
    <w:unhideWhenUsed/>
    <w:rsid w:val="00FE7910"/>
    <w:pPr>
      <w:spacing w:after="100"/>
    </w:pPr>
  </w:style>
  <w:style w:type="table" w:styleId="Tabelraster">
    <w:name w:val="Table Grid"/>
    <w:basedOn w:val="Standaardtabel"/>
    <w:uiPriority w:val="39"/>
    <w:rsid w:val="00FE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lijnstra@st.hanze.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klijnstra@st.hanze.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974A-3050-4127-B825-52D7A40C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14</Pages>
  <Words>1904</Words>
  <Characters>10477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Klijnstra H, Henri</dc:creator>
  <cp:keywords/>
  <dc:description/>
  <cp:lastModifiedBy>Klijnstra H, Henri</cp:lastModifiedBy>
  <cp:revision>16</cp:revision>
  <dcterms:created xsi:type="dcterms:W3CDTF">2017-11-09T14:30:00Z</dcterms:created>
  <dcterms:modified xsi:type="dcterms:W3CDTF">2017-12-06T09:56:00Z</dcterms:modified>
</cp:coreProperties>
</file>